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D325B" w14:textId="0FA6D919" w:rsidR="00A02376" w:rsidRPr="00A02376" w:rsidRDefault="00A02376" w:rsidP="00A02376">
      <w:pPr>
        <w:spacing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lang w:val="cs-CZ"/>
        </w:rPr>
      </w:pPr>
      <w:r w:rsidRPr="00A02376">
        <w:rPr>
          <w:rFonts w:ascii="Arial" w:hAnsi="Arial" w:cs="Arial"/>
          <w:b/>
          <w:bCs/>
          <w:color w:val="FF0000"/>
          <w:sz w:val="32"/>
          <w:szCs w:val="32"/>
          <w:lang w:val="cs-CZ"/>
        </w:rPr>
        <w:t>EMBARGO: 19. 6. 2019, 21</w:t>
      </w:r>
      <w:r>
        <w:rPr>
          <w:rFonts w:ascii="Arial" w:hAnsi="Arial" w:cs="Arial"/>
          <w:b/>
          <w:bCs/>
          <w:color w:val="FF0000"/>
          <w:sz w:val="32"/>
          <w:szCs w:val="32"/>
          <w:lang w:val="cs-CZ"/>
        </w:rPr>
        <w:t>:15</w:t>
      </w:r>
    </w:p>
    <w:p w14:paraId="631EDA54" w14:textId="77777777" w:rsidR="00A02376" w:rsidRPr="00A02376" w:rsidRDefault="00A02376" w:rsidP="00A02376">
      <w:pPr>
        <w:spacing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lang w:val="cs-CZ"/>
        </w:rPr>
      </w:pPr>
    </w:p>
    <w:p w14:paraId="3C372367" w14:textId="3FBD7ADA" w:rsidR="00A02376" w:rsidRPr="00A45473" w:rsidRDefault="00A02376" w:rsidP="00A02376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  <w:lang w:val="cs-CZ"/>
        </w:rPr>
      </w:pPr>
      <w:r w:rsidRPr="00A45473">
        <w:rPr>
          <w:rFonts w:ascii="Arial" w:hAnsi="Arial" w:cs="Arial"/>
          <w:b/>
          <w:bCs/>
          <w:sz w:val="36"/>
          <w:szCs w:val="36"/>
          <w:lang w:val="cs-CZ"/>
        </w:rPr>
        <w:t xml:space="preserve">Cenu Jiřího Bělohlávka </w:t>
      </w:r>
    </w:p>
    <w:p w14:paraId="2B9B5A86" w14:textId="24BB3042" w:rsidR="00A02376" w:rsidRPr="00A45473" w:rsidRDefault="00A02376" w:rsidP="00A02376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  <w:lang w:val="cs-CZ"/>
        </w:rPr>
      </w:pPr>
      <w:r w:rsidRPr="00A45473">
        <w:rPr>
          <w:rFonts w:ascii="Arial" w:hAnsi="Arial" w:cs="Arial"/>
          <w:b/>
          <w:bCs/>
          <w:sz w:val="36"/>
          <w:szCs w:val="36"/>
          <w:lang w:val="cs-CZ"/>
        </w:rPr>
        <w:t>získala hornistka Kateřina Javůrková</w:t>
      </w:r>
    </w:p>
    <w:p w14:paraId="01EC9369" w14:textId="77777777" w:rsidR="00A02376" w:rsidRPr="005C669E" w:rsidRDefault="00A02376" w:rsidP="00A02376">
      <w:pPr>
        <w:spacing w:line="240" w:lineRule="auto"/>
        <w:rPr>
          <w:rFonts w:ascii="Arial" w:hAnsi="Arial" w:cs="Arial"/>
          <w:sz w:val="22"/>
          <w:szCs w:val="22"/>
          <w:lang w:val="cs-CZ"/>
        </w:rPr>
      </w:pPr>
    </w:p>
    <w:p w14:paraId="6BDFD69E" w14:textId="4D2BA8A3" w:rsidR="00A02376" w:rsidRPr="005C669E" w:rsidRDefault="00A02376" w:rsidP="00A02376">
      <w:pPr>
        <w:spacing w:line="240" w:lineRule="auto"/>
        <w:rPr>
          <w:rFonts w:ascii="Arial" w:hAnsi="Arial" w:cs="Arial"/>
          <w:b/>
          <w:bCs/>
          <w:sz w:val="24"/>
          <w:lang w:val="cs-CZ"/>
        </w:rPr>
      </w:pPr>
      <w:r w:rsidRPr="005C669E">
        <w:rPr>
          <w:rFonts w:ascii="Arial" w:hAnsi="Arial" w:cs="Arial"/>
          <w:b/>
          <w:bCs/>
          <w:sz w:val="24"/>
          <w:lang w:val="cs-CZ"/>
        </w:rPr>
        <w:t xml:space="preserve">Praha (19. 6. 2019) – Cenu Jiřího Bělohlávka pro umělce do třiceti let, která byla dnes poprvé vyhlášena na počest bývalého šéfdirigenta a hudebního ředitele České filharmonie, získala hornistka Kateřina Javůrková. Cena jí byla předána Annou </w:t>
      </w:r>
      <w:proofErr w:type="spellStart"/>
      <w:r w:rsidRPr="005C669E">
        <w:rPr>
          <w:rFonts w:ascii="Arial" w:hAnsi="Arial" w:cs="Arial"/>
          <w:b/>
          <w:bCs/>
          <w:sz w:val="24"/>
          <w:lang w:val="cs-CZ"/>
        </w:rPr>
        <w:t>Fejérovou</w:t>
      </w:r>
      <w:proofErr w:type="spellEnd"/>
      <w:r w:rsidRPr="005C669E">
        <w:rPr>
          <w:rFonts w:ascii="Arial" w:hAnsi="Arial" w:cs="Arial"/>
          <w:b/>
          <w:bCs/>
          <w:sz w:val="24"/>
          <w:lang w:val="cs-CZ"/>
        </w:rPr>
        <w:t xml:space="preserve">, manželkou Jiřího Bělohlávka, během open air koncertu, který v přímém přenosu z Hradčanského náměstí vysílala ČT Art. Na podzim připomene světově proslulého dirigenta také film Romana Vávry </w:t>
      </w:r>
      <w:r w:rsidRPr="005C669E">
        <w:rPr>
          <w:rFonts w:ascii="Arial" w:hAnsi="Arial" w:cs="Arial"/>
          <w:b/>
          <w:bCs/>
          <w:i/>
          <w:iCs/>
          <w:sz w:val="24"/>
          <w:lang w:val="cs-CZ"/>
        </w:rPr>
        <w:t xml:space="preserve">Jiří Bělohlávek: „Když já tak rád </w:t>
      </w:r>
      <w:proofErr w:type="gramStart"/>
      <w:r w:rsidRPr="005C669E">
        <w:rPr>
          <w:rFonts w:ascii="Arial" w:hAnsi="Arial" w:cs="Arial"/>
          <w:b/>
          <w:bCs/>
          <w:i/>
          <w:iCs/>
          <w:sz w:val="24"/>
          <w:lang w:val="cs-CZ"/>
        </w:rPr>
        <w:t>diriguju</w:t>
      </w:r>
      <w:proofErr w:type="gramEnd"/>
      <w:r w:rsidRPr="005C669E">
        <w:rPr>
          <w:rFonts w:ascii="Arial" w:hAnsi="Arial" w:cs="Arial"/>
          <w:b/>
          <w:bCs/>
          <w:i/>
          <w:iCs/>
          <w:sz w:val="24"/>
          <w:lang w:val="cs-CZ"/>
        </w:rPr>
        <w:t>…“</w:t>
      </w:r>
      <w:r w:rsidRPr="005C669E">
        <w:rPr>
          <w:rFonts w:ascii="Arial" w:hAnsi="Arial" w:cs="Arial"/>
          <w:b/>
          <w:bCs/>
          <w:sz w:val="24"/>
          <w:lang w:val="cs-CZ"/>
        </w:rPr>
        <w:t>, jehož premiéra se uskuteční 26. září v rámci Mezinárodního televizního festivalu Zlatá Praha.</w:t>
      </w:r>
    </w:p>
    <w:p w14:paraId="05396371" w14:textId="77777777" w:rsidR="00A02376" w:rsidRPr="005C669E" w:rsidRDefault="00A02376" w:rsidP="00A02376">
      <w:pPr>
        <w:spacing w:line="240" w:lineRule="auto"/>
        <w:rPr>
          <w:rFonts w:ascii="Arial" w:hAnsi="Arial" w:cs="Arial"/>
          <w:sz w:val="22"/>
          <w:szCs w:val="22"/>
          <w:lang w:val="cs-CZ"/>
        </w:rPr>
      </w:pPr>
    </w:p>
    <w:p w14:paraId="05A889CC" w14:textId="05C7D3E3" w:rsidR="00A02376" w:rsidRPr="005C669E" w:rsidRDefault="00A02376" w:rsidP="00A02376">
      <w:pPr>
        <w:spacing w:line="240" w:lineRule="auto"/>
        <w:rPr>
          <w:rFonts w:ascii="Arial" w:hAnsi="Arial" w:cs="Arial"/>
          <w:sz w:val="23"/>
          <w:szCs w:val="23"/>
          <w:lang w:val="cs-CZ"/>
        </w:rPr>
      </w:pPr>
      <w:r w:rsidRPr="005C669E">
        <w:rPr>
          <w:rFonts w:ascii="Arial" w:hAnsi="Arial" w:cs="Arial"/>
          <w:i/>
          <w:iCs/>
          <w:sz w:val="23"/>
          <w:szCs w:val="23"/>
          <w:lang w:val="cs-CZ"/>
        </w:rPr>
        <w:t xml:space="preserve">„Když Jiří Bělohlávek odešel a zanechal prázdné místo v našich srdcích, dlouho jsme přemýšleli o tom, jak bychom nejlépe uctili jeho </w:t>
      </w:r>
      <w:r w:rsidR="005C669E">
        <w:rPr>
          <w:rFonts w:ascii="Arial" w:hAnsi="Arial" w:cs="Arial"/>
          <w:i/>
          <w:iCs/>
          <w:sz w:val="23"/>
          <w:szCs w:val="23"/>
          <w:lang w:val="cs-CZ"/>
        </w:rPr>
        <w:t>výjimečnou osobnost</w:t>
      </w:r>
      <w:r w:rsidRPr="005C669E">
        <w:rPr>
          <w:rFonts w:ascii="Arial" w:hAnsi="Arial" w:cs="Arial"/>
          <w:i/>
          <w:iCs/>
          <w:sz w:val="23"/>
          <w:szCs w:val="23"/>
          <w:lang w:val="cs-CZ"/>
        </w:rPr>
        <w:t xml:space="preserve"> a mohli si ho pravidelně připomínat. Nakonec jsme se rozhodli pro cenu pro umělce do třiceti let, protože mladé umělce Jiří Bělohlávek vždy nadšeně podporoval a věřil jim. A také jsme se rozhodli, že Cenu Jiřího Bělohlávka budeme vyhlašovat na našem tradičním open air koncertu, který v dalších sezonách věnujeme jeho památce,“</w:t>
      </w:r>
      <w:r w:rsidRPr="005C669E">
        <w:rPr>
          <w:rFonts w:ascii="Arial" w:hAnsi="Arial" w:cs="Arial"/>
          <w:sz w:val="23"/>
          <w:szCs w:val="23"/>
          <w:lang w:val="cs-CZ"/>
        </w:rPr>
        <w:t xml:space="preserve"> říká generální ředitel České filharmonie </w:t>
      </w:r>
      <w:r w:rsidRPr="005C669E">
        <w:rPr>
          <w:rFonts w:ascii="Arial" w:hAnsi="Arial" w:cs="Arial"/>
          <w:b/>
          <w:bCs/>
          <w:sz w:val="23"/>
          <w:szCs w:val="23"/>
          <w:lang w:val="cs-CZ"/>
        </w:rPr>
        <w:t>David Mareček</w:t>
      </w:r>
      <w:r w:rsidRPr="005C669E">
        <w:rPr>
          <w:rFonts w:ascii="Arial" w:hAnsi="Arial" w:cs="Arial"/>
          <w:sz w:val="23"/>
          <w:szCs w:val="23"/>
          <w:lang w:val="cs-CZ"/>
        </w:rPr>
        <w:t>.</w:t>
      </w:r>
    </w:p>
    <w:p w14:paraId="2DBAFCE0" w14:textId="77777777" w:rsidR="00A02376" w:rsidRPr="005C669E" w:rsidRDefault="00A02376" w:rsidP="00A02376">
      <w:pPr>
        <w:spacing w:line="240" w:lineRule="auto"/>
        <w:rPr>
          <w:rFonts w:ascii="Arial" w:hAnsi="Arial" w:cs="Arial"/>
          <w:sz w:val="23"/>
          <w:szCs w:val="23"/>
          <w:lang w:val="cs-CZ"/>
        </w:rPr>
      </w:pPr>
    </w:p>
    <w:p w14:paraId="7983E5D4" w14:textId="77777777" w:rsidR="00A02376" w:rsidRPr="005C669E" w:rsidRDefault="00A02376" w:rsidP="00A02376">
      <w:pPr>
        <w:spacing w:line="240" w:lineRule="auto"/>
        <w:rPr>
          <w:rFonts w:ascii="Arial" w:hAnsi="Arial" w:cs="Arial"/>
          <w:sz w:val="23"/>
          <w:szCs w:val="23"/>
          <w:lang w:val="cs-CZ"/>
        </w:rPr>
      </w:pPr>
      <w:r w:rsidRPr="005C669E">
        <w:rPr>
          <w:rFonts w:ascii="Arial" w:hAnsi="Arial" w:cs="Arial"/>
          <w:sz w:val="23"/>
          <w:szCs w:val="23"/>
          <w:lang w:val="cs-CZ"/>
        </w:rPr>
        <w:t xml:space="preserve">První laureátkou Ceny Jiřího Bělohlávka se stala hornistka </w:t>
      </w:r>
      <w:r w:rsidRPr="005C669E">
        <w:rPr>
          <w:rFonts w:ascii="Arial" w:hAnsi="Arial" w:cs="Arial"/>
          <w:b/>
          <w:bCs/>
          <w:sz w:val="23"/>
          <w:szCs w:val="23"/>
          <w:lang w:val="cs-CZ"/>
        </w:rPr>
        <w:t>Kateřina Javůrková</w:t>
      </w:r>
      <w:r w:rsidRPr="005C669E">
        <w:rPr>
          <w:rFonts w:ascii="Arial" w:hAnsi="Arial" w:cs="Arial"/>
          <w:sz w:val="23"/>
          <w:szCs w:val="23"/>
          <w:lang w:val="cs-CZ"/>
        </w:rPr>
        <w:t xml:space="preserve">, která k jejímu udělení uvedla: </w:t>
      </w:r>
      <w:r w:rsidRPr="005C669E">
        <w:rPr>
          <w:rFonts w:ascii="Arial" w:hAnsi="Arial" w:cs="Arial"/>
          <w:i/>
          <w:iCs/>
          <w:sz w:val="23"/>
          <w:szCs w:val="23"/>
          <w:lang w:val="cs-CZ"/>
        </w:rPr>
        <w:t>„Cena Jiřího Bělohlávka je pro mě tou nejvzácnější, jakou jsem mohla dostat. Není to cena jako z Pražského jara nebo z Mnichova. Při vší úctě k těmto soutěžím totiž musím říct, že obdržet ocenění nesoucí jméno osobnosti, která byla jednou z nejdůležitějších v mém profesním životě, je pocta, jíž si obrovsky vážím. Pan dirigent Bělohlávek mě provázel od mých sedmnácti let, kdy jsem začínala v jeho Pražské komorní filharmonii, a spontánně jsem ho později následovala právě do České filharmonie. Vždy, když dirigoval on, jsem se pod ním – i přes svou věčnou nervozitu – cítila v bezpečí, vždy jsem viděla, že si přeje, aby se mi to povedlo, a odměnou mi pak byl jeho úsměv. To není u dirigentů samozřejmostí, ale pro mě je to velmi důležité. Nám mladým prostě fandil. A myslím, že můžu mluvit za nás všechny, když řeknu, že na sobě pracujeme dál, abychom mu stále dělali radost. I tam nahoru.“</w:t>
      </w:r>
    </w:p>
    <w:p w14:paraId="5414E8A8" w14:textId="77777777" w:rsidR="00A02376" w:rsidRPr="005C669E" w:rsidRDefault="00A02376" w:rsidP="00A02376">
      <w:pPr>
        <w:spacing w:line="240" w:lineRule="auto"/>
        <w:rPr>
          <w:rFonts w:ascii="Arial" w:hAnsi="Arial" w:cs="Arial"/>
          <w:sz w:val="23"/>
          <w:szCs w:val="23"/>
          <w:lang w:val="cs-CZ"/>
        </w:rPr>
      </w:pPr>
    </w:p>
    <w:p w14:paraId="412E4B93" w14:textId="088E90D5" w:rsidR="00A02376" w:rsidRPr="005C669E" w:rsidRDefault="00A02376" w:rsidP="00A02376">
      <w:pPr>
        <w:spacing w:line="240" w:lineRule="auto"/>
        <w:rPr>
          <w:rFonts w:ascii="Arial" w:hAnsi="Arial" w:cs="Arial"/>
          <w:sz w:val="23"/>
          <w:szCs w:val="23"/>
          <w:lang w:val="cs-CZ"/>
        </w:rPr>
      </w:pPr>
      <w:r w:rsidRPr="005C669E">
        <w:rPr>
          <w:rFonts w:ascii="Arial" w:hAnsi="Arial" w:cs="Arial"/>
          <w:sz w:val="23"/>
          <w:szCs w:val="23"/>
          <w:lang w:val="cs-CZ"/>
        </w:rPr>
        <w:t xml:space="preserve">Cena Jiřího Bělohlávka </w:t>
      </w:r>
      <w:r w:rsidR="003A5927" w:rsidRPr="005C669E">
        <w:rPr>
          <w:rFonts w:ascii="Arial" w:hAnsi="Arial" w:cs="Arial"/>
          <w:sz w:val="23"/>
          <w:szCs w:val="23"/>
          <w:lang w:val="cs-CZ"/>
        </w:rPr>
        <w:t>j</w:t>
      </w:r>
      <w:r w:rsidRPr="005C669E">
        <w:rPr>
          <w:rFonts w:ascii="Arial" w:hAnsi="Arial" w:cs="Arial"/>
          <w:sz w:val="23"/>
          <w:szCs w:val="23"/>
          <w:lang w:val="cs-CZ"/>
        </w:rPr>
        <w:t xml:space="preserve">e spojena s peněžitou odměnou 30 tisíc korun, kterou věnovali členové Dynamického klubu České filharmonie </w:t>
      </w:r>
      <w:r w:rsidRPr="005C669E">
        <w:rPr>
          <w:rFonts w:ascii="Arial" w:hAnsi="Arial" w:cs="Arial"/>
          <w:b/>
          <w:bCs/>
          <w:sz w:val="23"/>
          <w:szCs w:val="23"/>
          <w:lang w:val="cs-CZ"/>
        </w:rPr>
        <w:t>Hana a Dalimil Dvořákovi</w:t>
      </w:r>
      <w:r w:rsidRPr="005C669E">
        <w:rPr>
          <w:rFonts w:ascii="Arial" w:hAnsi="Arial" w:cs="Arial"/>
          <w:sz w:val="23"/>
          <w:szCs w:val="23"/>
          <w:lang w:val="cs-CZ"/>
        </w:rPr>
        <w:t>. Kateřina Javůrková dále získ</w:t>
      </w:r>
      <w:r w:rsidR="005C669E">
        <w:rPr>
          <w:rFonts w:ascii="Arial" w:hAnsi="Arial" w:cs="Arial"/>
          <w:sz w:val="23"/>
          <w:szCs w:val="23"/>
          <w:lang w:val="cs-CZ"/>
        </w:rPr>
        <w:t>ala</w:t>
      </w:r>
      <w:r w:rsidRPr="005C669E">
        <w:rPr>
          <w:rFonts w:ascii="Arial" w:hAnsi="Arial" w:cs="Arial"/>
          <w:sz w:val="23"/>
          <w:szCs w:val="23"/>
          <w:lang w:val="cs-CZ"/>
        </w:rPr>
        <w:t xml:space="preserve"> </w:t>
      </w:r>
      <w:r w:rsidR="003A5927" w:rsidRPr="005C669E">
        <w:rPr>
          <w:rFonts w:ascii="Arial" w:hAnsi="Arial" w:cs="Arial"/>
          <w:sz w:val="23"/>
          <w:szCs w:val="23"/>
          <w:lang w:val="cs-CZ"/>
        </w:rPr>
        <w:t xml:space="preserve">diplom v podobě </w:t>
      </w:r>
      <w:r w:rsidRPr="005C669E">
        <w:rPr>
          <w:rFonts w:ascii="Arial" w:hAnsi="Arial" w:cs="Arial"/>
          <w:sz w:val="23"/>
          <w:szCs w:val="23"/>
          <w:lang w:val="cs-CZ"/>
        </w:rPr>
        <w:t>grafick</w:t>
      </w:r>
      <w:r w:rsidR="003A5927" w:rsidRPr="005C669E">
        <w:rPr>
          <w:rFonts w:ascii="Arial" w:hAnsi="Arial" w:cs="Arial"/>
          <w:sz w:val="23"/>
          <w:szCs w:val="23"/>
          <w:lang w:val="cs-CZ"/>
        </w:rPr>
        <w:t>ého</w:t>
      </w:r>
      <w:r w:rsidRPr="005C669E">
        <w:rPr>
          <w:rFonts w:ascii="Arial" w:hAnsi="Arial" w:cs="Arial"/>
          <w:sz w:val="23"/>
          <w:szCs w:val="23"/>
          <w:lang w:val="cs-CZ"/>
        </w:rPr>
        <w:t xml:space="preserve"> list</w:t>
      </w:r>
      <w:r w:rsidR="003A5927" w:rsidRPr="005C669E">
        <w:rPr>
          <w:rFonts w:ascii="Arial" w:hAnsi="Arial" w:cs="Arial"/>
          <w:sz w:val="23"/>
          <w:szCs w:val="23"/>
          <w:lang w:val="cs-CZ"/>
        </w:rPr>
        <w:t>u</w:t>
      </w:r>
      <w:r w:rsidRPr="005C669E">
        <w:rPr>
          <w:rFonts w:ascii="Arial" w:hAnsi="Arial" w:cs="Arial"/>
          <w:sz w:val="23"/>
          <w:szCs w:val="23"/>
          <w:lang w:val="cs-CZ"/>
        </w:rPr>
        <w:t xml:space="preserve">, jehož autorem je malíř </w:t>
      </w:r>
      <w:r w:rsidRPr="005C669E">
        <w:rPr>
          <w:rFonts w:ascii="Arial" w:hAnsi="Arial" w:cs="Arial"/>
          <w:b/>
          <w:bCs/>
          <w:sz w:val="23"/>
          <w:szCs w:val="23"/>
          <w:lang w:val="cs-CZ"/>
        </w:rPr>
        <w:t>Jiří Voves</w:t>
      </w:r>
      <w:r w:rsidRPr="005C669E">
        <w:rPr>
          <w:rFonts w:ascii="Arial" w:hAnsi="Arial" w:cs="Arial"/>
          <w:sz w:val="23"/>
          <w:szCs w:val="23"/>
          <w:lang w:val="cs-CZ"/>
        </w:rPr>
        <w:t>, blízký přítel Jiřího Bělohlávka.</w:t>
      </w:r>
    </w:p>
    <w:p w14:paraId="3F62E487" w14:textId="77777777" w:rsidR="00A45473" w:rsidRPr="005C669E" w:rsidRDefault="00A45473" w:rsidP="00A02376">
      <w:pPr>
        <w:spacing w:line="240" w:lineRule="auto"/>
        <w:rPr>
          <w:rFonts w:ascii="Arial" w:hAnsi="Arial" w:cs="Arial"/>
          <w:sz w:val="23"/>
          <w:szCs w:val="23"/>
          <w:lang w:val="cs-CZ"/>
        </w:rPr>
      </w:pPr>
    </w:p>
    <w:p w14:paraId="72B1E9C6" w14:textId="7114A09F" w:rsidR="00A02376" w:rsidRPr="005C669E" w:rsidRDefault="00A02376" w:rsidP="00A02376">
      <w:pPr>
        <w:spacing w:line="240" w:lineRule="auto"/>
        <w:rPr>
          <w:rFonts w:ascii="Arial" w:hAnsi="Arial" w:cs="Arial"/>
          <w:sz w:val="23"/>
          <w:szCs w:val="23"/>
          <w:lang w:val="cs-CZ"/>
        </w:rPr>
      </w:pPr>
      <w:r w:rsidRPr="005C669E">
        <w:rPr>
          <w:rFonts w:ascii="Arial" w:hAnsi="Arial" w:cs="Arial"/>
          <w:sz w:val="23"/>
          <w:szCs w:val="23"/>
          <w:lang w:val="cs-CZ"/>
        </w:rPr>
        <w:t xml:space="preserve">O udělení Ceny Jiřího Bělohlávka rozhodovala </w:t>
      </w:r>
      <w:r w:rsidRPr="005C669E">
        <w:rPr>
          <w:rFonts w:ascii="Arial" w:hAnsi="Arial" w:cs="Arial"/>
          <w:b/>
          <w:bCs/>
          <w:sz w:val="23"/>
          <w:szCs w:val="23"/>
          <w:lang w:val="cs-CZ"/>
        </w:rPr>
        <w:t>komise</w:t>
      </w:r>
      <w:r w:rsidRPr="005C669E">
        <w:rPr>
          <w:rFonts w:ascii="Arial" w:hAnsi="Arial" w:cs="Arial"/>
          <w:sz w:val="23"/>
          <w:szCs w:val="23"/>
          <w:lang w:val="cs-CZ"/>
        </w:rPr>
        <w:t xml:space="preserve">, v níž vedle jeho manželky </w:t>
      </w:r>
      <w:r w:rsidRPr="005C669E">
        <w:rPr>
          <w:rFonts w:ascii="Arial" w:hAnsi="Arial" w:cs="Arial"/>
          <w:b/>
          <w:bCs/>
          <w:sz w:val="23"/>
          <w:szCs w:val="23"/>
          <w:lang w:val="cs-CZ"/>
        </w:rPr>
        <w:t xml:space="preserve">Anny </w:t>
      </w:r>
      <w:proofErr w:type="spellStart"/>
      <w:r w:rsidRPr="005C669E">
        <w:rPr>
          <w:rFonts w:ascii="Arial" w:hAnsi="Arial" w:cs="Arial"/>
          <w:b/>
          <w:bCs/>
          <w:sz w:val="23"/>
          <w:szCs w:val="23"/>
          <w:lang w:val="cs-CZ"/>
        </w:rPr>
        <w:t>Fejérové</w:t>
      </w:r>
      <w:proofErr w:type="spellEnd"/>
      <w:r w:rsidRPr="005C669E">
        <w:rPr>
          <w:rFonts w:ascii="Arial" w:hAnsi="Arial" w:cs="Arial"/>
          <w:sz w:val="23"/>
          <w:szCs w:val="23"/>
          <w:lang w:val="cs-CZ"/>
        </w:rPr>
        <w:t xml:space="preserve"> a šéfredaktora časopisu Harmonie </w:t>
      </w:r>
      <w:r w:rsidRPr="005C669E">
        <w:rPr>
          <w:rFonts w:ascii="Arial" w:hAnsi="Arial" w:cs="Arial"/>
          <w:b/>
          <w:bCs/>
          <w:sz w:val="23"/>
          <w:szCs w:val="23"/>
          <w:lang w:val="cs-CZ"/>
        </w:rPr>
        <w:t>Luboše Stehlíka</w:t>
      </w:r>
      <w:r w:rsidRPr="005C669E">
        <w:rPr>
          <w:rFonts w:ascii="Arial" w:hAnsi="Arial" w:cs="Arial"/>
          <w:sz w:val="23"/>
          <w:szCs w:val="23"/>
          <w:lang w:val="cs-CZ"/>
        </w:rPr>
        <w:t xml:space="preserve"> zasedli zástupci institucí, </w:t>
      </w:r>
      <w:r w:rsidRPr="005C669E">
        <w:rPr>
          <w:rFonts w:ascii="Arial" w:hAnsi="Arial" w:cs="Arial"/>
          <w:sz w:val="23"/>
          <w:szCs w:val="23"/>
          <w:lang w:val="cs-CZ"/>
        </w:rPr>
        <w:lastRenderedPageBreak/>
        <w:t>s nimiž Jiří Bělohlávek v posledních letech</w:t>
      </w:r>
      <w:r w:rsidR="003A5927" w:rsidRPr="005C669E">
        <w:rPr>
          <w:rFonts w:ascii="Arial" w:hAnsi="Arial" w:cs="Arial"/>
          <w:sz w:val="23"/>
          <w:szCs w:val="23"/>
          <w:lang w:val="cs-CZ"/>
        </w:rPr>
        <w:t xml:space="preserve"> svého života</w:t>
      </w:r>
      <w:r w:rsidRPr="005C669E">
        <w:rPr>
          <w:rFonts w:ascii="Arial" w:hAnsi="Arial" w:cs="Arial"/>
          <w:sz w:val="23"/>
          <w:szCs w:val="23"/>
          <w:lang w:val="cs-CZ"/>
        </w:rPr>
        <w:t xml:space="preserve"> nejintenzivněji spolupracoval – za Pražské jaro </w:t>
      </w:r>
      <w:r w:rsidRPr="005C669E">
        <w:rPr>
          <w:rFonts w:ascii="Arial" w:hAnsi="Arial" w:cs="Arial"/>
          <w:b/>
          <w:bCs/>
          <w:sz w:val="23"/>
          <w:szCs w:val="23"/>
          <w:lang w:val="cs-CZ"/>
        </w:rPr>
        <w:t>Roman Bělor</w:t>
      </w:r>
      <w:r w:rsidRPr="005C669E">
        <w:rPr>
          <w:rFonts w:ascii="Arial" w:hAnsi="Arial" w:cs="Arial"/>
          <w:sz w:val="23"/>
          <w:szCs w:val="23"/>
          <w:lang w:val="cs-CZ"/>
        </w:rPr>
        <w:t xml:space="preserve">, za PKF – Prague </w:t>
      </w:r>
      <w:proofErr w:type="spellStart"/>
      <w:r w:rsidRPr="005C669E">
        <w:rPr>
          <w:rFonts w:ascii="Arial" w:hAnsi="Arial" w:cs="Arial"/>
          <w:sz w:val="23"/>
          <w:szCs w:val="23"/>
          <w:lang w:val="cs-CZ"/>
        </w:rPr>
        <w:t>Philharmonia</w:t>
      </w:r>
      <w:proofErr w:type="spellEnd"/>
      <w:r w:rsidRPr="005C669E">
        <w:rPr>
          <w:rFonts w:ascii="Arial" w:hAnsi="Arial" w:cs="Arial"/>
          <w:sz w:val="23"/>
          <w:szCs w:val="23"/>
          <w:lang w:val="cs-CZ"/>
        </w:rPr>
        <w:t xml:space="preserve"> </w:t>
      </w:r>
      <w:r w:rsidRPr="005C669E">
        <w:rPr>
          <w:rFonts w:ascii="Arial" w:hAnsi="Arial" w:cs="Arial"/>
          <w:b/>
          <w:bCs/>
          <w:sz w:val="23"/>
          <w:szCs w:val="23"/>
          <w:lang w:val="cs-CZ"/>
        </w:rPr>
        <w:t>Jan Fi</w:t>
      </w:r>
      <w:r w:rsidR="003A5927" w:rsidRPr="005C669E">
        <w:rPr>
          <w:rFonts w:ascii="Arial" w:hAnsi="Arial" w:cs="Arial"/>
          <w:b/>
          <w:bCs/>
          <w:sz w:val="23"/>
          <w:szCs w:val="23"/>
          <w:lang w:val="cs-CZ"/>
        </w:rPr>
        <w:t>š</w:t>
      </w:r>
      <w:r w:rsidRPr="005C669E">
        <w:rPr>
          <w:rFonts w:ascii="Arial" w:hAnsi="Arial" w:cs="Arial"/>
          <w:b/>
          <w:bCs/>
          <w:sz w:val="23"/>
          <w:szCs w:val="23"/>
          <w:lang w:val="cs-CZ"/>
        </w:rPr>
        <w:t>er</w:t>
      </w:r>
      <w:r w:rsidRPr="005C669E">
        <w:rPr>
          <w:rFonts w:ascii="Arial" w:hAnsi="Arial" w:cs="Arial"/>
          <w:sz w:val="23"/>
          <w:szCs w:val="23"/>
          <w:lang w:val="cs-CZ"/>
        </w:rPr>
        <w:t xml:space="preserve">, za Hudební akademii múzických umění </w:t>
      </w:r>
      <w:proofErr w:type="spellStart"/>
      <w:r w:rsidRPr="005C669E">
        <w:rPr>
          <w:rFonts w:ascii="Arial" w:hAnsi="Arial" w:cs="Arial"/>
          <w:b/>
          <w:bCs/>
          <w:sz w:val="23"/>
          <w:szCs w:val="23"/>
          <w:lang w:val="cs-CZ"/>
        </w:rPr>
        <w:t>Irvin</w:t>
      </w:r>
      <w:proofErr w:type="spellEnd"/>
      <w:r w:rsidRPr="005C669E">
        <w:rPr>
          <w:rFonts w:ascii="Arial" w:hAnsi="Arial" w:cs="Arial"/>
          <w:b/>
          <w:bCs/>
          <w:sz w:val="23"/>
          <w:szCs w:val="23"/>
          <w:lang w:val="cs-CZ"/>
        </w:rPr>
        <w:t xml:space="preserve"> </w:t>
      </w:r>
      <w:proofErr w:type="spellStart"/>
      <w:r w:rsidRPr="005C669E">
        <w:rPr>
          <w:rFonts w:ascii="Arial" w:hAnsi="Arial" w:cs="Arial"/>
          <w:b/>
          <w:bCs/>
          <w:sz w:val="23"/>
          <w:szCs w:val="23"/>
          <w:lang w:val="cs-CZ"/>
        </w:rPr>
        <w:t>Venyš</w:t>
      </w:r>
      <w:proofErr w:type="spellEnd"/>
      <w:r w:rsidRPr="005C669E">
        <w:rPr>
          <w:rFonts w:ascii="Arial" w:hAnsi="Arial" w:cs="Arial"/>
          <w:sz w:val="23"/>
          <w:szCs w:val="23"/>
          <w:lang w:val="cs-CZ"/>
        </w:rPr>
        <w:t xml:space="preserve"> a za Českou filharmonii </w:t>
      </w:r>
      <w:r w:rsidRPr="005C669E">
        <w:rPr>
          <w:rFonts w:ascii="Arial" w:hAnsi="Arial" w:cs="Arial"/>
          <w:b/>
          <w:bCs/>
          <w:sz w:val="23"/>
          <w:szCs w:val="23"/>
          <w:lang w:val="cs-CZ"/>
        </w:rPr>
        <w:t>Jiří Vodička</w:t>
      </w:r>
      <w:r w:rsidRPr="005C669E">
        <w:rPr>
          <w:rFonts w:ascii="Arial" w:hAnsi="Arial" w:cs="Arial"/>
          <w:sz w:val="23"/>
          <w:szCs w:val="23"/>
          <w:lang w:val="cs-CZ"/>
        </w:rPr>
        <w:t xml:space="preserve"> a </w:t>
      </w:r>
      <w:r w:rsidRPr="005C669E">
        <w:rPr>
          <w:rFonts w:ascii="Arial" w:hAnsi="Arial" w:cs="Arial"/>
          <w:b/>
          <w:bCs/>
          <w:sz w:val="23"/>
          <w:szCs w:val="23"/>
          <w:lang w:val="cs-CZ"/>
        </w:rPr>
        <w:t>David Mareček</w:t>
      </w:r>
      <w:r w:rsidRPr="005C669E">
        <w:rPr>
          <w:rFonts w:ascii="Arial" w:hAnsi="Arial" w:cs="Arial"/>
          <w:sz w:val="23"/>
          <w:szCs w:val="23"/>
          <w:lang w:val="cs-CZ"/>
        </w:rPr>
        <w:t>.</w:t>
      </w:r>
    </w:p>
    <w:p w14:paraId="6686C3D1" w14:textId="5B130ADB" w:rsidR="00A45473" w:rsidRPr="005C669E" w:rsidRDefault="00A45473" w:rsidP="00A45473">
      <w:pPr>
        <w:spacing w:line="240" w:lineRule="auto"/>
        <w:rPr>
          <w:rFonts w:ascii="Arial" w:hAnsi="Arial" w:cs="Arial"/>
          <w:sz w:val="23"/>
          <w:szCs w:val="23"/>
          <w:lang w:val="cs-CZ"/>
        </w:rPr>
      </w:pPr>
    </w:p>
    <w:p w14:paraId="04945CE9" w14:textId="5CA56C84" w:rsidR="00A45473" w:rsidRPr="005C669E" w:rsidRDefault="00A45473" w:rsidP="00A45473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5C669E">
        <w:rPr>
          <w:rFonts w:ascii="Arial" w:hAnsi="Arial" w:cs="Arial"/>
          <w:b/>
          <w:bCs/>
          <w:sz w:val="23"/>
          <w:szCs w:val="23"/>
        </w:rPr>
        <w:t>Komise se pro udělení Ceny Jiřího Bělohlávka Kateřině Javůrkové rozhodla jednomyslně.</w:t>
      </w:r>
      <w:r w:rsidRPr="005C669E">
        <w:rPr>
          <w:rFonts w:ascii="Arial" w:hAnsi="Arial" w:cs="Arial"/>
          <w:sz w:val="23"/>
          <w:szCs w:val="23"/>
        </w:rPr>
        <w:t xml:space="preserve"> Vedle mimořádného interpretačního umění Kateřiny Javůrkové členové komise ocenili její vynikající sólovou kariéru, úspěšné působení v </w:t>
      </w:r>
      <w:proofErr w:type="spellStart"/>
      <w:r w:rsidRPr="005C669E">
        <w:rPr>
          <w:rFonts w:ascii="Arial" w:hAnsi="Arial" w:cs="Arial"/>
          <w:sz w:val="23"/>
          <w:szCs w:val="23"/>
        </w:rPr>
        <w:t>Belfiato</w:t>
      </w:r>
      <w:proofErr w:type="spellEnd"/>
      <w:r w:rsidRPr="005C669E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5C669E">
        <w:rPr>
          <w:rFonts w:ascii="Arial" w:hAnsi="Arial" w:cs="Arial"/>
          <w:sz w:val="23"/>
          <w:szCs w:val="23"/>
        </w:rPr>
        <w:t>Quintetu</w:t>
      </w:r>
      <w:proofErr w:type="spellEnd"/>
      <w:r w:rsidRPr="005C669E">
        <w:rPr>
          <w:rFonts w:ascii="Arial" w:hAnsi="Arial" w:cs="Arial"/>
          <w:sz w:val="23"/>
          <w:szCs w:val="23"/>
        </w:rPr>
        <w:t xml:space="preserve"> a České filharmonii a přihlédli i k vítězstvím v soutěžích Pražského jara a ARD v Mnichově. Porotci vyzdvihli i snahu Kateřiny Javůrkové o propagaci české komorní hudby v zahraničí stejně jako její osobností profil.</w:t>
      </w:r>
    </w:p>
    <w:p w14:paraId="2E623509" w14:textId="77777777" w:rsidR="00A02376" w:rsidRPr="005C669E" w:rsidRDefault="00A02376" w:rsidP="00A02376">
      <w:pPr>
        <w:spacing w:line="240" w:lineRule="auto"/>
        <w:rPr>
          <w:rFonts w:ascii="Arial" w:hAnsi="Arial" w:cs="Arial"/>
          <w:sz w:val="23"/>
          <w:szCs w:val="23"/>
          <w:lang w:val="cs-CZ"/>
        </w:rPr>
      </w:pPr>
    </w:p>
    <w:p w14:paraId="08996786" w14:textId="5E4FD7C1" w:rsidR="00A02376" w:rsidRPr="005C669E" w:rsidRDefault="00A02376" w:rsidP="00A02376">
      <w:pPr>
        <w:spacing w:line="240" w:lineRule="auto"/>
        <w:rPr>
          <w:rFonts w:ascii="Arial" w:hAnsi="Arial" w:cs="Arial"/>
          <w:sz w:val="23"/>
          <w:szCs w:val="23"/>
          <w:lang w:val="cs-CZ"/>
        </w:rPr>
      </w:pPr>
      <w:r w:rsidRPr="005C669E">
        <w:rPr>
          <w:rFonts w:ascii="Arial" w:hAnsi="Arial" w:cs="Arial"/>
          <w:sz w:val="23"/>
          <w:szCs w:val="23"/>
          <w:lang w:val="cs-CZ"/>
        </w:rPr>
        <w:t xml:space="preserve">Osobnost šéfdirigenta a hudebního ředitele České filharmonie Jiřího Bělohlávka, který zemřel 31. května 2017, připomene na podzim </w:t>
      </w:r>
      <w:r w:rsidRPr="005C669E">
        <w:rPr>
          <w:rFonts w:ascii="Arial" w:hAnsi="Arial" w:cs="Arial"/>
          <w:b/>
          <w:bCs/>
          <w:sz w:val="23"/>
          <w:szCs w:val="23"/>
          <w:lang w:val="cs-CZ"/>
        </w:rPr>
        <w:t xml:space="preserve">film Romana Vávry </w:t>
      </w:r>
      <w:r w:rsidRPr="005C669E">
        <w:rPr>
          <w:rFonts w:ascii="Arial" w:hAnsi="Arial" w:cs="Arial"/>
          <w:b/>
          <w:bCs/>
          <w:i/>
          <w:iCs/>
          <w:sz w:val="23"/>
          <w:szCs w:val="23"/>
          <w:lang w:val="cs-CZ"/>
        </w:rPr>
        <w:t xml:space="preserve">Jiří Bělohlávek: </w:t>
      </w:r>
      <w:r w:rsidR="008B6D97">
        <w:rPr>
          <w:rFonts w:ascii="Arial" w:hAnsi="Arial" w:cs="Arial"/>
          <w:b/>
          <w:bCs/>
          <w:i/>
          <w:iCs/>
          <w:sz w:val="23"/>
          <w:szCs w:val="23"/>
          <w:lang w:val="cs-CZ"/>
        </w:rPr>
        <w:t>„</w:t>
      </w:r>
      <w:r w:rsidRPr="005C669E">
        <w:rPr>
          <w:rFonts w:ascii="Arial" w:hAnsi="Arial" w:cs="Arial"/>
          <w:b/>
          <w:bCs/>
          <w:i/>
          <w:iCs/>
          <w:sz w:val="23"/>
          <w:szCs w:val="23"/>
          <w:lang w:val="cs-CZ"/>
        </w:rPr>
        <w:t xml:space="preserve">Když já tak rád </w:t>
      </w:r>
      <w:proofErr w:type="gramStart"/>
      <w:r w:rsidRPr="005C669E">
        <w:rPr>
          <w:rFonts w:ascii="Arial" w:hAnsi="Arial" w:cs="Arial"/>
          <w:b/>
          <w:bCs/>
          <w:i/>
          <w:iCs/>
          <w:sz w:val="23"/>
          <w:szCs w:val="23"/>
          <w:lang w:val="cs-CZ"/>
        </w:rPr>
        <w:t>diriguju</w:t>
      </w:r>
      <w:proofErr w:type="gramEnd"/>
      <w:r w:rsidRPr="005C669E">
        <w:rPr>
          <w:rFonts w:ascii="Arial" w:hAnsi="Arial" w:cs="Arial"/>
          <w:b/>
          <w:bCs/>
          <w:i/>
          <w:iCs/>
          <w:sz w:val="23"/>
          <w:szCs w:val="23"/>
          <w:lang w:val="cs-CZ"/>
        </w:rPr>
        <w:t>…</w:t>
      </w:r>
      <w:r w:rsidR="008B6D97">
        <w:rPr>
          <w:rFonts w:ascii="Arial" w:hAnsi="Arial" w:cs="Arial"/>
          <w:b/>
          <w:bCs/>
          <w:i/>
          <w:iCs/>
          <w:sz w:val="23"/>
          <w:szCs w:val="23"/>
          <w:lang w:val="cs-CZ"/>
        </w:rPr>
        <w:t>“</w:t>
      </w:r>
      <w:r w:rsidRPr="005C669E">
        <w:rPr>
          <w:rFonts w:ascii="Arial" w:hAnsi="Arial" w:cs="Arial"/>
          <w:sz w:val="23"/>
          <w:szCs w:val="23"/>
          <w:lang w:val="cs-CZ"/>
        </w:rPr>
        <w:t xml:space="preserve"> Film bude v premiéře uveden 26. září 2019 v 19.30 ve velkém sále Nové scény Národního divadla v rámci 56. ročníku Mezinárodního televizního festivalu Zlatá Praha. Distribuční premiéra se uskuteční o týden později ve čtvrtek 3. října. </w:t>
      </w:r>
      <w:r w:rsidRPr="005C669E">
        <w:rPr>
          <w:rFonts w:ascii="Arial" w:hAnsi="Arial" w:cs="Arial"/>
          <w:color w:val="000000"/>
          <w:sz w:val="23"/>
          <w:szCs w:val="23"/>
          <w:lang w:val="cs-CZ"/>
        </w:rPr>
        <w:t xml:space="preserve">Distribuci bude zajišťovat společnost </w:t>
      </w:r>
      <w:proofErr w:type="spellStart"/>
      <w:r w:rsidRPr="005C669E">
        <w:rPr>
          <w:rFonts w:ascii="Arial" w:hAnsi="Arial" w:cs="Arial"/>
          <w:color w:val="000000"/>
          <w:sz w:val="23"/>
          <w:szCs w:val="23"/>
          <w:lang w:val="cs-CZ"/>
        </w:rPr>
        <w:t>Aerofilms</w:t>
      </w:r>
      <w:proofErr w:type="spellEnd"/>
      <w:r w:rsidRPr="005C669E">
        <w:rPr>
          <w:rFonts w:ascii="Arial" w:hAnsi="Arial" w:cs="Arial"/>
          <w:color w:val="000000"/>
          <w:sz w:val="23"/>
          <w:szCs w:val="23"/>
          <w:lang w:val="cs-CZ"/>
        </w:rPr>
        <w:t xml:space="preserve"> v síti kin po celé ČR. V České</w:t>
      </w:r>
      <w:r w:rsidRPr="005C669E">
        <w:rPr>
          <w:rFonts w:ascii="Arial" w:hAnsi="Arial" w:cs="Arial"/>
          <w:sz w:val="23"/>
          <w:szCs w:val="23"/>
          <w:lang w:val="cs-CZ"/>
        </w:rPr>
        <w:t> televizi bude dokument odvysílán o Vánocích 2019.</w:t>
      </w:r>
    </w:p>
    <w:p w14:paraId="00253D93" w14:textId="77777777" w:rsidR="00A02376" w:rsidRPr="005C669E" w:rsidRDefault="00A02376" w:rsidP="00A02376">
      <w:pPr>
        <w:spacing w:line="240" w:lineRule="auto"/>
        <w:rPr>
          <w:rFonts w:ascii="Arial" w:hAnsi="Arial" w:cs="Arial"/>
          <w:sz w:val="23"/>
          <w:szCs w:val="23"/>
          <w:lang w:val="cs-CZ"/>
        </w:rPr>
      </w:pPr>
    </w:p>
    <w:p w14:paraId="36F8CD08" w14:textId="413321A0" w:rsidR="00E40DB8" w:rsidRPr="005C669E" w:rsidRDefault="00A02376" w:rsidP="00B81D09">
      <w:pPr>
        <w:spacing w:line="240" w:lineRule="auto"/>
        <w:ind w:right="49"/>
        <w:rPr>
          <w:rFonts w:ascii="Arial" w:hAnsi="Arial" w:cs="Arial"/>
          <w:i/>
          <w:color w:val="000000"/>
          <w:sz w:val="23"/>
          <w:szCs w:val="23"/>
          <w:lang w:val="cs-CZ"/>
        </w:rPr>
      </w:pPr>
      <w:r w:rsidRPr="005C669E">
        <w:rPr>
          <w:rFonts w:ascii="Arial" w:hAnsi="Arial" w:cs="Arial"/>
          <w:sz w:val="23"/>
          <w:szCs w:val="23"/>
          <w:lang w:val="cs-CZ"/>
        </w:rPr>
        <w:t xml:space="preserve">Jiří Bělohlávek pořídil s Českou filharmonií řadu nahrávek, z nichž zatím poslední – </w:t>
      </w:r>
      <w:proofErr w:type="spellStart"/>
      <w:r w:rsidRPr="005C669E">
        <w:rPr>
          <w:rFonts w:ascii="Arial" w:hAnsi="Arial" w:cs="Arial"/>
          <w:sz w:val="23"/>
          <w:szCs w:val="23"/>
          <w:lang w:val="cs-CZ"/>
        </w:rPr>
        <w:t>Asrael</w:t>
      </w:r>
      <w:proofErr w:type="spellEnd"/>
      <w:r w:rsidRPr="005C669E">
        <w:rPr>
          <w:rFonts w:ascii="Arial" w:hAnsi="Arial" w:cs="Arial"/>
          <w:sz w:val="23"/>
          <w:szCs w:val="23"/>
          <w:lang w:val="cs-CZ"/>
        </w:rPr>
        <w:t xml:space="preserve"> a Pohádku Josefa Suka – vydalo britské vydavatelství </w:t>
      </w:r>
      <w:proofErr w:type="spellStart"/>
      <w:r w:rsidRPr="00412683">
        <w:rPr>
          <w:rFonts w:ascii="Arial" w:hAnsi="Arial" w:cs="Arial"/>
          <w:b/>
          <w:bCs/>
          <w:sz w:val="23"/>
          <w:szCs w:val="23"/>
          <w:lang w:val="cs-CZ"/>
        </w:rPr>
        <w:t>Decca</w:t>
      </w:r>
      <w:proofErr w:type="spellEnd"/>
      <w:r w:rsidRPr="00412683">
        <w:rPr>
          <w:rFonts w:ascii="Arial" w:hAnsi="Arial" w:cs="Arial"/>
          <w:b/>
          <w:bCs/>
          <w:sz w:val="23"/>
          <w:szCs w:val="23"/>
          <w:lang w:val="cs-CZ"/>
        </w:rPr>
        <w:t xml:space="preserve"> </w:t>
      </w:r>
      <w:proofErr w:type="spellStart"/>
      <w:r w:rsidRPr="00412683">
        <w:rPr>
          <w:rFonts w:ascii="Arial" w:hAnsi="Arial" w:cs="Arial"/>
          <w:b/>
          <w:bCs/>
          <w:sz w:val="23"/>
          <w:szCs w:val="23"/>
          <w:lang w:val="cs-CZ"/>
        </w:rPr>
        <w:t>Classics</w:t>
      </w:r>
      <w:proofErr w:type="spellEnd"/>
      <w:r w:rsidRPr="005C669E">
        <w:rPr>
          <w:rFonts w:ascii="Arial" w:hAnsi="Arial" w:cs="Arial"/>
          <w:sz w:val="23"/>
          <w:szCs w:val="23"/>
          <w:lang w:val="cs-CZ"/>
        </w:rPr>
        <w:t xml:space="preserve"> 26. dubna 2019. Další nahrávky se ještě chystají na příští rok.</w:t>
      </w:r>
      <w:bookmarkStart w:id="0" w:name="_GoBack"/>
      <w:bookmarkEnd w:id="0"/>
    </w:p>
    <w:p w14:paraId="4FA9CE79" w14:textId="77777777" w:rsidR="00E40DB8" w:rsidRPr="005C669E" w:rsidRDefault="00E40DB8" w:rsidP="003F2C5C">
      <w:pPr>
        <w:spacing w:line="240" w:lineRule="auto"/>
        <w:ind w:right="-347"/>
        <w:rPr>
          <w:rFonts w:ascii="Arial" w:hAnsi="Arial" w:cs="Arial"/>
          <w:i/>
          <w:color w:val="000000"/>
          <w:sz w:val="22"/>
          <w:szCs w:val="22"/>
          <w:lang w:val="cs-CZ"/>
        </w:rPr>
      </w:pPr>
    </w:p>
    <w:p w14:paraId="442D0C97" w14:textId="44241477" w:rsidR="00A02376" w:rsidRPr="005C669E" w:rsidRDefault="00B81D09" w:rsidP="00871CB8">
      <w:pPr>
        <w:spacing w:line="240" w:lineRule="auto"/>
        <w:ind w:right="-347"/>
        <w:rPr>
          <w:rFonts w:ascii="Arial" w:hAnsi="Arial" w:cs="Arial"/>
          <w:bCs/>
          <w:sz w:val="22"/>
          <w:szCs w:val="22"/>
          <w:lang w:val="cs-CZ"/>
        </w:rPr>
      </w:pPr>
      <w:r w:rsidRPr="005C669E">
        <w:rPr>
          <w:rFonts w:ascii="Arial" w:hAnsi="Arial" w:cs="Arial"/>
          <w:b/>
          <w:sz w:val="22"/>
          <w:szCs w:val="22"/>
          <w:lang w:val="cs-CZ"/>
        </w:rPr>
        <w:t>Životopis Kateřiny Javůrkové</w:t>
      </w:r>
      <w:r w:rsidRPr="005C669E">
        <w:rPr>
          <w:rFonts w:ascii="Arial" w:hAnsi="Arial" w:cs="Arial"/>
          <w:bCs/>
          <w:sz w:val="22"/>
          <w:szCs w:val="22"/>
          <w:lang w:val="cs-CZ"/>
        </w:rPr>
        <w:t xml:space="preserve"> naleznete </w:t>
      </w:r>
      <w:hyperlink r:id="rId8" w:history="1">
        <w:r w:rsidRPr="005C669E">
          <w:rPr>
            <w:rStyle w:val="Hypertextovodkaz"/>
            <w:rFonts w:ascii="Arial" w:hAnsi="Arial" w:cs="Arial"/>
            <w:bCs/>
            <w:sz w:val="22"/>
            <w:szCs w:val="22"/>
            <w:lang w:val="cs-CZ"/>
          </w:rPr>
          <w:t>zde</w:t>
        </w:r>
      </w:hyperlink>
      <w:r w:rsidRPr="005C669E">
        <w:rPr>
          <w:rFonts w:ascii="Arial" w:hAnsi="Arial" w:cs="Arial"/>
          <w:bCs/>
          <w:sz w:val="22"/>
          <w:szCs w:val="22"/>
          <w:lang w:val="cs-CZ"/>
        </w:rPr>
        <w:t>.</w:t>
      </w:r>
    </w:p>
    <w:p w14:paraId="3731EF66" w14:textId="11B9F18D" w:rsidR="00B81D09" w:rsidRPr="005C669E" w:rsidRDefault="00B81D09" w:rsidP="00871CB8">
      <w:pPr>
        <w:spacing w:line="240" w:lineRule="auto"/>
        <w:ind w:right="-347"/>
        <w:rPr>
          <w:rFonts w:ascii="Arial" w:hAnsi="Arial" w:cs="Arial"/>
          <w:bCs/>
          <w:sz w:val="22"/>
          <w:szCs w:val="22"/>
          <w:lang w:val="cs-CZ"/>
        </w:rPr>
      </w:pPr>
    </w:p>
    <w:p w14:paraId="77D462AB" w14:textId="308128F5" w:rsidR="00A02376" w:rsidRPr="005C669E" w:rsidRDefault="00B81D09" w:rsidP="00871CB8">
      <w:pPr>
        <w:spacing w:line="240" w:lineRule="auto"/>
        <w:ind w:right="-347"/>
        <w:rPr>
          <w:rFonts w:ascii="Arial" w:hAnsi="Arial" w:cs="Arial"/>
          <w:bCs/>
          <w:sz w:val="22"/>
          <w:szCs w:val="22"/>
          <w:lang w:val="cs-CZ"/>
        </w:rPr>
      </w:pPr>
      <w:r w:rsidRPr="005C669E">
        <w:rPr>
          <w:rFonts w:ascii="Arial" w:hAnsi="Arial" w:cs="Arial"/>
          <w:b/>
          <w:sz w:val="22"/>
          <w:szCs w:val="22"/>
          <w:lang w:val="cs-CZ"/>
        </w:rPr>
        <w:t>Fotografie Kateřiny Javůrkové</w:t>
      </w:r>
      <w:r w:rsidRPr="005C669E">
        <w:rPr>
          <w:rFonts w:ascii="Arial" w:hAnsi="Arial" w:cs="Arial"/>
          <w:bCs/>
          <w:sz w:val="22"/>
          <w:szCs w:val="22"/>
          <w:lang w:val="cs-CZ"/>
        </w:rPr>
        <w:t xml:space="preserve"> jsou ke stažení na těchto lincích:</w:t>
      </w:r>
    </w:p>
    <w:p w14:paraId="356F2324" w14:textId="768F60F2" w:rsidR="00A02376" w:rsidRPr="005C669E" w:rsidRDefault="000409C7" w:rsidP="00871CB8">
      <w:pPr>
        <w:spacing w:line="240" w:lineRule="auto"/>
        <w:ind w:right="-347"/>
        <w:rPr>
          <w:rStyle w:val="Hypertextovodkaz"/>
          <w:rFonts w:ascii="Arial" w:hAnsi="Arial" w:cs="Arial"/>
          <w:sz w:val="22"/>
          <w:szCs w:val="22"/>
          <w:lang w:val="cs-CZ"/>
        </w:rPr>
      </w:pPr>
      <w:hyperlink r:id="rId9" w:history="1">
        <w:r w:rsidR="00B81D09" w:rsidRPr="005C669E">
          <w:rPr>
            <w:rStyle w:val="Hypertextovodkaz"/>
            <w:rFonts w:ascii="Arial" w:hAnsi="Arial" w:cs="Arial"/>
            <w:sz w:val="22"/>
            <w:szCs w:val="22"/>
            <w:lang w:val="cs-CZ"/>
          </w:rPr>
          <w:t>http://ulozto.cz/xq1iYQt7/dsc-2448-jpg</w:t>
        </w:r>
      </w:hyperlink>
      <w:r w:rsidR="00B81D09" w:rsidRPr="005C669E">
        <w:rPr>
          <w:rFonts w:ascii="Arial" w:hAnsi="Arial" w:cs="Arial"/>
          <w:sz w:val="22"/>
          <w:szCs w:val="22"/>
          <w:lang w:val="cs-CZ"/>
        </w:rPr>
        <w:br/>
      </w:r>
      <w:hyperlink r:id="rId10" w:history="1">
        <w:r w:rsidR="00B81D09" w:rsidRPr="005C669E">
          <w:rPr>
            <w:rStyle w:val="Hypertextovodkaz"/>
            <w:rFonts w:ascii="Arial" w:hAnsi="Arial" w:cs="Arial"/>
            <w:sz w:val="22"/>
            <w:szCs w:val="22"/>
            <w:lang w:val="cs-CZ"/>
          </w:rPr>
          <w:t>http://ulozto.cz/xCiUGMAi/dsc-2390-jpg</w:t>
        </w:r>
      </w:hyperlink>
      <w:r w:rsidR="00B81D09" w:rsidRPr="005C669E">
        <w:rPr>
          <w:rFonts w:ascii="Arial" w:hAnsi="Arial" w:cs="Arial"/>
          <w:sz w:val="22"/>
          <w:szCs w:val="22"/>
          <w:lang w:val="cs-CZ"/>
        </w:rPr>
        <w:br/>
      </w:r>
      <w:hyperlink r:id="rId11" w:history="1">
        <w:r w:rsidR="00B81D09" w:rsidRPr="005C669E">
          <w:rPr>
            <w:rStyle w:val="Hypertextovodkaz"/>
            <w:rFonts w:ascii="Arial" w:hAnsi="Arial" w:cs="Arial"/>
            <w:sz w:val="22"/>
            <w:szCs w:val="22"/>
            <w:lang w:val="cs-CZ"/>
          </w:rPr>
          <w:t>http://ulozto.cz/xLWQmPjS/dsc-22510-jpg</w:t>
        </w:r>
      </w:hyperlink>
      <w:r w:rsidR="00B81D09" w:rsidRPr="005C669E">
        <w:rPr>
          <w:rFonts w:ascii="Arial" w:hAnsi="Arial" w:cs="Arial"/>
          <w:sz w:val="22"/>
          <w:szCs w:val="22"/>
          <w:lang w:val="cs-CZ"/>
        </w:rPr>
        <w:br/>
      </w:r>
      <w:hyperlink r:id="rId12" w:history="1">
        <w:r w:rsidR="00B81D09" w:rsidRPr="005C669E">
          <w:rPr>
            <w:rStyle w:val="Hypertextovodkaz"/>
            <w:rFonts w:ascii="Arial" w:hAnsi="Arial" w:cs="Arial"/>
            <w:sz w:val="22"/>
            <w:szCs w:val="22"/>
            <w:lang w:val="cs-CZ"/>
          </w:rPr>
          <w:t>http://ulozto.cz/xwCngdQT/dsc-2420-jpg</w:t>
        </w:r>
      </w:hyperlink>
      <w:r w:rsidR="00B81D09" w:rsidRPr="005C669E">
        <w:rPr>
          <w:rFonts w:ascii="Arial" w:hAnsi="Arial" w:cs="Arial"/>
          <w:sz w:val="22"/>
          <w:szCs w:val="22"/>
          <w:lang w:val="cs-CZ"/>
        </w:rPr>
        <w:br/>
      </w:r>
      <w:hyperlink r:id="rId13" w:history="1">
        <w:r w:rsidR="00B81D09" w:rsidRPr="005C669E">
          <w:rPr>
            <w:rStyle w:val="Hypertextovodkaz"/>
            <w:rFonts w:ascii="Arial" w:hAnsi="Arial" w:cs="Arial"/>
            <w:sz w:val="22"/>
            <w:szCs w:val="22"/>
            <w:lang w:val="cs-CZ"/>
          </w:rPr>
          <w:t>http://ulozto.cz/xrko9EBZ/dsc-2478-jpg</w:t>
        </w:r>
      </w:hyperlink>
      <w:r w:rsidR="00B81D09" w:rsidRPr="005C669E">
        <w:rPr>
          <w:rFonts w:ascii="Arial" w:hAnsi="Arial" w:cs="Arial"/>
          <w:sz w:val="22"/>
          <w:szCs w:val="22"/>
          <w:lang w:val="cs-CZ"/>
        </w:rPr>
        <w:br/>
      </w:r>
      <w:hyperlink r:id="rId14" w:history="1">
        <w:r w:rsidR="00B81D09" w:rsidRPr="005C669E">
          <w:rPr>
            <w:rStyle w:val="Hypertextovodkaz"/>
            <w:rFonts w:ascii="Arial" w:hAnsi="Arial" w:cs="Arial"/>
            <w:sz w:val="22"/>
            <w:szCs w:val="22"/>
            <w:lang w:val="cs-CZ"/>
          </w:rPr>
          <w:t>http://ulozto.cz/xVgHmb2G/dsc-26007-jpg</w:t>
        </w:r>
      </w:hyperlink>
    </w:p>
    <w:p w14:paraId="2A47E707" w14:textId="285E917C" w:rsidR="001406F1" w:rsidRPr="005C669E" w:rsidRDefault="000409C7" w:rsidP="00871CB8">
      <w:pPr>
        <w:spacing w:line="240" w:lineRule="auto"/>
        <w:ind w:right="-347"/>
        <w:rPr>
          <w:rFonts w:ascii="Arial" w:hAnsi="Arial" w:cs="Arial"/>
          <w:bCs/>
          <w:sz w:val="22"/>
          <w:szCs w:val="22"/>
          <w:lang w:val="cs-CZ"/>
        </w:rPr>
      </w:pPr>
      <w:hyperlink r:id="rId15" w:history="1">
        <w:r w:rsidR="001406F1" w:rsidRPr="005C669E">
          <w:rPr>
            <w:rStyle w:val="Hypertextovodkaz"/>
            <w:rFonts w:ascii="Arial" w:hAnsi="Arial" w:cs="Arial"/>
            <w:sz w:val="22"/>
            <w:szCs w:val="22"/>
            <w:lang w:val="cs-CZ"/>
          </w:rPr>
          <w:t>https://www.uschovna.cz/zasilka/NQYN6E6A4G34J8GG-J29</w:t>
        </w:r>
      </w:hyperlink>
    </w:p>
    <w:p w14:paraId="44DEA161" w14:textId="77777777" w:rsidR="00A02376" w:rsidRPr="005C669E" w:rsidRDefault="00A02376" w:rsidP="00871CB8">
      <w:pPr>
        <w:spacing w:line="240" w:lineRule="auto"/>
        <w:ind w:right="-347"/>
        <w:rPr>
          <w:rFonts w:ascii="Arial" w:hAnsi="Arial" w:cs="Arial"/>
          <w:b/>
          <w:sz w:val="22"/>
          <w:szCs w:val="22"/>
          <w:lang w:val="cs-CZ"/>
        </w:rPr>
      </w:pPr>
    </w:p>
    <w:p w14:paraId="122A9EC7" w14:textId="75872084" w:rsidR="00A02376" w:rsidRPr="005C669E" w:rsidRDefault="001406F1" w:rsidP="00A45473">
      <w:pPr>
        <w:spacing w:line="240" w:lineRule="auto"/>
        <w:ind w:right="49"/>
        <w:rPr>
          <w:rFonts w:ascii="Arial" w:hAnsi="Arial" w:cs="Arial"/>
          <w:bCs/>
          <w:sz w:val="22"/>
          <w:szCs w:val="22"/>
          <w:lang w:val="cs-CZ"/>
        </w:rPr>
      </w:pPr>
      <w:r w:rsidRPr="005C669E">
        <w:rPr>
          <w:rFonts w:ascii="Arial" w:hAnsi="Arial" w:cs="Arial"/>
          <w:b/>
          <w:sz w:val="22"/>
          <w:szCs w:val="22"/>
          <w:lang w:val="cs-CZ"/>
        </w:rPr>
        <w:t xml:space="preserve">Fotografie dortu Kateřiny Javůrkové k sedmdesátinám Jiřího Bělohlávka </w:t>
      </w:r>
      <w:r w:rsidRPr="005C669E">
        <w:rPr>
          <w:rFonts w:ascii="Arial" w:hAnsi="Arial" w:cs="Arial"/>
          <w:bCs/>
          <w:sz w:val="22"/>
          <w:szCs w:val="22"/>
          <w:lang w:val="cs-CZ"/>
        </w:rPr>
        <w:t xml:space="preserve">jsou ke stažení </w:t>
      </w:r>
      <w:hyperlink r:id="rId16" w:history="1">
        <w:r w:rsidRPr="005C669E">
          <w:rPr>
            <w:rStyle w:val="Hypertextovodkaz"/>
            <w:rFonts w:ascii="Arial" w:hAnsi="Arial" w:cs="Arial"/>
            <w:bCs/>
            <w:sz w:val="22"/>
            <w:szCs w:val="22"/>
            <w:lang w:val="cs-CZ"/>
          </w:rPr>
          <w:t>zde</w:t>
        </w:r>
      </w:hyperlink>
      <w:r w:rsidRPr="005C669E">
        <w:rPr>
          <w:rFonts w:ascii="Arial" w:hAnsi="Arial" w:cs="Arial"/>
          <w:bCs/>
          <w:sz w:val="22"/>
          <w:szCs w:val="22"/>
          <w:lang w:val="cs-CZ"/>
        </w:rPr>
        <w:t>.</w:t>
      </w:r>
    </w:p>
    <w:p w14:paraId="5BF76ADA" w14:textId="3DCB139F" w:rsidR="00A45473" w:rsidRPr="005C669E" w:rsidRDefault="00A45473" w:rsidP="00871CB8">
      <w:pPr>
        <w:spacing w:line="240" w:lineRule="auto"/>
        <w:ind w:right="-347"/>
        <w:rPr>
          <w:rFonts w:ascii="Arial" w:hAnsi="Arial" w:cs="Arial"/>
          <w:bCs/>
          <w:sz w:val="22"/>
          <w:szCs w:val="22"/>
          <w:lang w:val="cs-CZ"/>
        </w:rPr>
      </w:pPr>
    </w:p>
    <w:p w14:paraId="32BCA037" w14:textId="28A27861" w:rsidR="00A45473" w:rsidRPr="005C669E" w:rsidRDefault="00A45473" w:rsidP="00871CB8">
      <w:pPr>
        <w:spacing w:line="240" w:lineRule="auto"/>
        <w:ind w:right="-347"/>
        <w:rPr>
          <w:rFonts w:ascii="Arial" w:hAnsi="Arial" w:cs="Arial"/>
          <w:b/>
          <w:sz w:val="22"/>
          <w:szCs w:val="22"/>
          <w:lang w:val="cs-CZ"/>
        </w:rPr>
      </w:pPr>
      <w:r w:rsidRPr="005C669E">
        <w:rPr>
          <w:rFonts w:ascii="Arial" w:hAnsi="Arial" w:cs="Arial"/>
          <w:b/>
          <w:sz w:val="22"/>
          <w:szCs w:val="22"/>
          <w:lang w:val="cs-CZ"/>
        </w:rPr>
        <w:t xml:space="preserve">Grafický list Jiřího </w:t>
      </w:r>
      <w:proofErr w:type="spellStart"/>
      <w:r w:rsidRPr="005C669E">
        <w:rPr>
          <w:rFonts w:ascii="Arial" w:hAnsi="Arial" w:cs="Arial"/>
          <w:b/>
          <w:sz w:val="22"/>
          <w:szCs w:val="22"/>
          <w:lang w:val="cs-CZ"/>
        </w:rPr>
        <w:t>Vovsa</w:t>
      </w:r>
      <w:proofErr w:type="spellEnd"/>
      <w:r w:rsidRPr="005C669E">
        <w:rPr>
          <w:rFonts w:ascii="Arial" w:hAnsi="Arial" w:cs="Arial"/>
          <w:b/>
          <w:sz w:val="22"/>
          <w:szCs w:val="22"/>
          <w:lang w:val="cs-CZ"/>
        </w:rPr>
        <w:t xml:space="preserve"> a fotografie Jiřího Bělohlávka</w:t>
      </w:r>
      <w:r w:rsidRPr="005C669E">
        <w:rPr>
          <w:rFonts w:ascii="Arial" w:hAnsi="Arial" w:cs="Arial"/>
          <w:bCs/>
          <w:sz w:val="22"/>
          <w:szCs w:val="22"/>
          <w:lang w:val="cs-CZ"/>
        </w:rPr>
        <w:t xml:space="preserve"> jsou ke stažení </w:t>
      </w:r>
      <w:hyperlink r:id="rId17" w:history="1">
        <w:r w:rsidRPr="005C669E">
          <w:rPr>
            <w:rStyle w:val="Hypertextovodkaz"/>
            <w:rFonts w:ascii="Arial" w:hAnsi="Arial" w:cs="Arial"/>
            <w:bCs/>
            <w:sz w:val="22"/>
            <w:szCs w:val="22"/>
            <w:lang w:val="cs-CZ"/>
          </w:rPr>
          <w:t>zde</w:t>
        </w:r>
      </w:hyperlink>
      <w:r w:rsidRPr="005C669E">
        <w:rPr>
          <w:rFonts w:ascii="Arial" w:hAnsi="Arial" w:cs="Arial"/>
          <w:bCs/>
          <w:sz w:val="22"/>
          <w:szCs w:val="22"/>
          <w:lang w:val="cs-CZ"/>
        </w:rPr>
        <w:t>.</w:t>
      </w:r>
    </w:p>
    <w:p w14:paraId="7CE12087" w14:textId="77777777" w:rsidR="00A02376" w:rsidRPr="005C669E" w:rsidRDefault="00A02376" w:rsidP="00871CB8">
      <w:pPr>
        <w:spacing w:line="240" w:lineRule="auto"/>
        <w:ind w:right="-347"/>
        <w:rPr>
          <w:rFonts w:ascii="Arial" w:hAnsi="Arial" w:cs="Arial"/>
          <w:b/>
          <w:sz w:val="22"/>
          <w:szCs w:val="22"/>
          <w:lang w:val="cs-CZ"/>
        </w:rPr>
      </w:pPr>
    </w:p>
    <w:p w14:paraId="4F4AD93E" w14:textId="7C2A468A" w:rsidR="00CF29C7" w:rsidRPr="005C669E" w:rsidRDefault="00CF29C7" w:rsidP="00871CB8">
      <w:pPr>
        <w:spacing w:line="240" w:lineRule="auto"/>
        <w:ind w:right="-347"/>
        <w:rPr>
          <w:rFonts w:ascii="Arial" w:hAnsi="Arial" w:cs="Arial"/>
          <w:i/>
          <w:color w:val="000000"/>
          <w:sz w:val="22"/>
          <w:szCs w:val="22"/>
          <w:lang w:val="cs-CZ"/>
        </w:rPr>
      </w:pPr>
      <w:r w:rsidRPr="005C669E">
        <w:rPr>
          <w:rFonts w:ascii="Arial" w:hAnsi="Arial" w:cs="Arial"/>
          <w:b/>
          <w:sz w:val="22"/>
          <w:szCs w:val="22"/>
          <w:lang w:val="cs-CZ"/>
        </w:rPr>
        <w:t>Pro v</w:t>
      </w:r>
      <w:r w:rsidR="005F716B" w:rsidRPr="005C669E">
        <w:rPr>
          <w:rFonts w:ascii="Arial" w:hAnsi="Arial" w:cs="Arial"/>
          <w:b/>
          <w:sz w:val="22"/>
          <w:szCs w:val="22"/>
          <w:lang w:val="cs-CZ"/>
        </w:rPr>
        <w:t>í</w:t>
      </w:r>
      <w:r w:rsidRPr="005C669E">
        <w:rPr>
          <w:rFonts w:ascii="Arial" w:hAnsi="Arial" w:cs="Arial"/>
          <w:b/>
          <w:sz w:val="22"/>
          <w:szCs w:val="22"/>
          <w:lang w:val="cs-CZ"/>
        </w:rPr>
        <w:t>ce informací prosím kontaktujte:</w:t>
      </w:r>
    </w:p>
    <w:p w14:paraId="057D0607" w14:textId="77777777" w:rsidR="00CF29C7" w:rsidRPr="005C669E" w:rsidRDefault="00CF29C7" w:rsidP="0001422C">
      <w:pPr>
        <w:spacing w:line="240" w:lineRule="auto"/>
        <w:ind w:left="-284" w:right="-347" w:firstLine="284"/>
        <w:rPr>
          <w:rFonts w:ascii="Arial" w:hAnsi="Arial" w:cs="Arial"/>
          <w:sz w:val="22"/>
          <w:szCs w:val="22"/>
          <w:lang w:val="cs-CZ"/>
        </w:rPr>
      </w:pPr>
      <w:r w:rsidRPr="005C669E">
        <w:rPr>
          <w:rFonts w:ascii="Arial" w:hAnsi="Arial" w:cs="Arial"/>
          <w:sz w:val="22"/>
          <w:szCs w:val="22"/>
          <w:lang w:val="cs-CZ"/>
        </w:rPr>
        <w:t>Luděk Březina</w:t>
      </w:r>
    </w:p>
    <w:p w14:paraId="285D009A" w14:textId="77777777" w:rsidR="00CF29C7" w:rsidRPr="005C669E" w:rsidRDefault="00CF29C7" w:rsidP="0001422C">
      <w:pPr>
        <w:spacing w:line="240" w:lineRule="auto"/>
        <w:ind w:left="-284" w:right="-347" w:firstLine="284"/>
        <w:rPr>
          <w:rFonts w:ascii="Arial" w:hAnsi="Arial" w:cs="Arial"/>
          <w:sz w:val="22"/>
          <w:szCs w:val="22"/>
          <w:lang w:val="cs-CZ"/>
        </w:rPr>
      </w:pPr>
      <w:r w:rsidRPr="005C669E">
        <w:rPr>
          <w:rFonts w:ascii="Arial" w:hAnsi="Arial" w:cs="Arial"/>
          <w:sz w:val="22"/>
          <w:szCs w:val="22"/>
          <w:lang w:val="cs-CZ"/>
        </w:rPr>
        <w:t>PR manager</w:t>
      </w:r>
    </w:p>
    <w:p w14:paraId="12ECE76B" w14:textId="77777777" w:rsidR="00CF29C7" w:rsidRPr="005C669E" w:rsidRDefault="00CF29C7" w:rsidP="0001422C">
      <w:pPr>
        <w:spacing w:line="240" w:lineRule="auto"/>
        <w:ind w:left="-284" w:right="-347" w:firstLine="284"/>
        <w:rPr>
          <w:rFonts w:ascii="Arial" w:hAnsi="Arial" w:cs="Arial"/>
          <w:sz w:val="22"/>
          <w:szCs w:val="22"/>
          <w:lang w:val="cs-CZ"/>
        </w:rPr>
      </w:pPr>
      <w:r w:rsidRPr="005C669E">
        <w:rPr>
          <w:rFonts w:ascii="Arial" w:hAnsi="Arial" w:cs="Arial"/>
          <w:sz w:val="22"/>
          <w:szCs w:val="22"/>
          <w:lang w:val="cs-CZ"/>
        </w:rPr>
        <w:t>tel.: 736 605 620</w:t>
      </w:r>
    </w:p>
    <w:p w14:paraId="2576B4B0" w14:textId="77777777" w:rsidR="00A72DAF" w:rsidRPr="005C669E" w:rsidRDefault="00CF29C7" w:rsidP="00EB62E3">
      <w:pPr>
        <w:spacing w:line="240" w:lineRule="auto"/>
        <w:ind w:left="-284" w:right="-347" w:firstLine="284"/>
        <w:rPr>
          <w:rFonts w:ascii="Arial" w:hAnsi="Arial" w:cs="Arial"/>
          <w:sz w:val="22"/>
          <w:szCs w:val="22"/>
          <w:lang w:val="cs-CZ"/>
        </w:rPr>
      </w:pPr>
      <w:r w:rsidRPr="005C669E">
        <w:rPr>
          <w:rFonts w:ascii="Arial" w:hAnsi="Arial" w:cs="Arial"/>
          <w:sz w:val="22"/>
          <w:szCs w:val="22"/>
          <w:lang w:val="cs-CZ"/>
        </w:rPr>
        <w:t xml:space="preserve">e-mail: </w:t>
      </w:r>
      <w:hyperlink r:id="rId18" w:history="1">
        <w:r w:rsidR="00A72DAF" w:rsidRPr="005C669E">
          <w:rPr>
            <w:rStyle w:val="Hypertextovodkaz"/>
            <w:rFonts w:ascii="Arial" w:hAnsi="Arial" w:cs="Arial"/>
            <w:sz w:val="22"/>
            <w:szCs w:val="22"/>
            <w:lang w:val="cs-CZ"/>
          </w:rPr>
          <w:t>ludek.brezina@ceskafilharmonie.cz</w:t>
        </w:r>
      </w:hyperlink>
    </w:p>
    <w:sectPr w:rsidR="00A72DAF" w:rsidRPr="005C669E" w:rsidSect="00EB62E3">
      <w:headerReference w:type="default" r:id="rId19"/>
      <w:footerReference w:type="default" r:id="rId20"/>
      <w:pgSz w:w="11900" w:h="16840"/>
      <w:pgMar w:top="1440" w:right="1531" w:bottom="238" w:left="1531" w:header="709" w:footer="2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CC80E" w14:textId="77777777" w:rsidR="000409C7" w:rsidRDefault="000409C7" w:rsidP="00E37B1F">
      <w:pPr>
        <w:spacing w:line="240" w:lineRule="auto"/>
      </w:pPr>
      <w:r>
        <w:separator/>
      </w:r>
    </w:p>
  </w:endnote>
  <w:endnote w:type="continuationSeparator" w:id="0">
    <w:p w14:paraId="315B3738" w14:textId="77777777" w:rsidR="000409C7" w:rsidRDefault="000409C7" w:rsidP="00E37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PrestigeEliM">
    <w:altName w:val="Calibri"/>
    <w:charset w:val="00"/>
    <w:family w:val="modern"/>
    <w:pitch w:val="fixed"/>
    <w:sig w:usb0="A000002F" w:usb1="000060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8D818" w14:textId="12DFE920" w:rsidR="00E37B1F" w:rsidRDefault="00A57CB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72618393" wp14:editId="0EE28BB2">
          <wp:simplePos x="0" y="0"/>
          <wp:positionH relativeFrom="margin">
            <wp:posOffset>-553085</wp:posOffset>
          </wp:positionH>
          <wp:positionV relativeFrom="paragraph">
            <wp:posOffset>161925</wp:posOffset>
          </wp:positionV>
          <wp:extent cx="6711315" cy="1120140"/>
          <wp:effectExtent l="0" t="0" r="0" b="3810"/>
          <wp:wrapTight wrapText="bothSides">
            <wp:wrapPolygon edited="0">
              <wp:start x="0" y="0"/>
              <wp:lineTo x="0" y="21306"/>
              <wp:lineTo x="21520" y="21306"/>
              <wp:lineTo x="21520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F_zahlavi_TZ_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315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48C8D" w14:textId="77777777" w:rsidR="000409C7" w:rsidRDefault="000409C7" w:rsidP="00E37B1F">
      <w:pPr>
        <w:spacing w:line="240" w:lineRule="auto"/>
      </w:pPr>
      <w:r>
        <w:separator/>
      </w:r>
    </w:p>
  </w:footnote>
  <w:footnote w:type="continuationSeparator" w:id="0">
    <w:p w14:paraId="4D8BC273" w14:textId="77777777" w:rsidR="000409C7" w:rsidRDefault="000409C7" w:rsidP="00E37B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82713" w14:textId="77777777" w:rsidR="00E37B1F" w:rsidRDefault="00A72DA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08232E46" wp14:editId="48B2E315">
          <wp:simplePos x="0" y="0"/>
          <wp:positionH relativeFrom="margin">
            <wp:align>center</wp:align>
          </wp:positionH>
          <wp:positionV relativeFrom="margin">
            <wp:posOffset>-298450</wp:posOffset>
          </wp:positionV>
          <wp:extent cx="6235700" cy="9906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A12A8"/>
    <w:multiLevelType w:val="hybridMultilevel"/>
    <w:tmpl w:val="1A14C79E"/>
    <w:lvl w:ilvl="0" w:tplc="33325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1F"/>
    <w:rsid w:val="00003658"/>
    <w:rsid w:val="0001422C"/>
    <w:rsid w:val="000231AC"/>
    <w:rsid w:val="0002686B"/>
    <w:rsid w:val="000334A5"/>
    <w:rsid w:val="000409C7"/>
    <w:rsid w:val="00057E68"/>
    <w:rsid w:val="000674A8"/>
    <w:rsid w:val="000700CC"/>
    <w:rsid w:val="0007012B"/>
    <w:rsid w:val="000748DD"/>
    <w:rsid w:val="0009566F"/>
    <w:rsid w:val="000A6F13"/>
    <w:rsid w:val="000B2251"/>
    <w:rsid w:val="000C1641"/>
    <w:rsid w:val="000D70FD"/>
    <w:rsid w:val="000E66F3"/>
    <w:rsid w:val="00127E5F"/>
    <w:rsid w:val="001354D3"/>
    <w:rsid w:val="001406F1"/>
    <w:rsid w:val="00146D2F"/>
    <w:rsid w:val="001656FE"/>
    <w:rsid w:val="001723AC"/>
    <w:rsid w:val="0018288D"/>
    <w:rsid w:val="00190E6B"/>
    <w:rsid w:val="0019396D"/>
    <w:rsid w:val="00193B47"/>
    <w:rsid w:val="001A7DB9"/>
    <w:rsid w:val="001B1E7E"/>
    <w:rsid w:val="001D39EC"/>
    <w:rsid w:val="001D4FCD"/>
    <w:rsid w:val="001F3E37"/>
    <w:rsid w:val="001F6A6F"/>
    <w:rsid w:val="001F787A"/>
    <w:rsid w:val="00204026"/>
    <w:rsid w:val="00204C67"/>
    <w:rsid w:val="00215103"/>
    <w:rsid w:val="00230DB3"/>
    <w:rsid w:val="00233E54"/>
    <w:rsid w:val="00250556"/>
    <w:rsid w:val="00267039"/>
    <w:rsid w:val="0026792A"/>
    <w:rsid w:val="00291DE4"/>
    <w:rsid w:val="0029414B"/>
    <w:rsid w:val="00295757"/>
    <w:rsid w:val="00296EFC"/>
    <w:rsid w:val="002A0E47"/>
    <w:rsid w:val="002A0FC7"/>
    <w:rsid w:val="002A5148"/>
    <w:rsid w:val="002D67FD"/>
    <w:rsid w:val="002E099B"/>
    <w:rsid w:val="002E1098"/>
    <w:rsid w:val="002E768A"/>
    <w:rsid w:val="002F19BA"/>
    <w:rsid w:val="00306FF7"/>
    <w:rsid w:val="003157A3"/>
    <w:rsid w:val="00320FC4"/>
    <w:rsid w:val="00351A85"/>
    <w:rsid w:val="00364DDC"/>
    <w:rsid w:val="00371244"/>
    <w:rsid w:val="00372C4C"/>
    <w:rsid w:val="00383289"/>
    <w:rsid w:val="00386AED"/>
    <w:rsid w:val="003A5927"/>
    <w:rsid w:val="003B4622"/>
    <w:rsid w:val="003B5FA7"/>
    <w:rsid w:val="003C7B91"/>
    <w:rsid w:val="003C7EEA"/>
    <w:rsid w:val="003D512B"/>
    <w:rsid w:val="003D72EC"/>
    <w:rsid w:val="003E1785"/>
    <w:rsid w:val="003E2596"/>
    <w:rsid w:val="003E2CEB"/>
    <w:rsid w:val="003E509A"/>
    <w:rsid w:val="003F03F8"/>
    <w:rsid w:val="003F2C5C"/>
    <w:rsid w:val="00405086"/>
    <w:rsid w:val="00412683"/>
    <w:rsid w:val="00421A72"/>
    <w:rsid w:val="00424461"/>
    <w:rsid w:val="004325E3"/>
    <w:rsid w:val="004350F9"/>
    <w:rsid w:val="004502EA"/>
    <w:rsid w:val="0045083A"/>
    <w:rsid w:val="004526BF"/>
    <w:rsid w:val="0048055B"/>
    <w:rsid w:val="004865A3"/>
    <w:rsid w:val="00486E77"/>
    <w:rsid w:val="004A41EC"/>
    <w:rsid w:val="004A450D"/>
    <w:rsid w:val="004A4645"/>
    <w:rsid w:val="004B0F73"/>
    <w:rsid w:val="004E1DB1"/>
    <w:rsid w:val="004E44A0"/>
    <w:rsid w:val="004E7AF8"/>
    <w:rsid w:val="00505E4D"/>
    <w:rsid w:val="005106CE"/>
    <w:rsid w:val="00531224"/>
    <w:rsid w:val="0054180E"/>
    <w:rsid w:val="00544B26"/>
    <w:rsid w:val="00546F2C"/>
    <w:rsid w:val="00561CB3"/>
    <w:rsid w:val="00566B7C"/>
    <w:rsid w:val="0058436A"/>
    <w:rsid w:val="00592167"/>
    <w:rsid w:val="005A47D6"/>
    <w:rsid w:val="005B5885"/>
    <w:rsid w:val="005B5E85"/>
    <w:rsid w:val="005B64F7"/>
    <w:rsid w:val="005C1B46"/>
    <w:rsid w:val="005C669E"/>
    <w:rsid w:val="005D1FD4"/>
    <w:rsid w:val="005E183E"/>
    <w:rsid w:val="005E4E54"/>
    <w:rsid w:val="005F2618"/>
    <w:rsid w:val="005F52E6"/>
    <w:rsid w:val="005F701B"/>
    <w:rsid w:val="005F716B"/>
    <w:rsid w:val="006215CE"/>
    <w:rsid w:val="00622302"/>
    <w:rsid w:val="00626DE4"/>
    <w:rsid w:val="00673C71"/>
    <w:rsid w:val="006A11C1"/>
    <w:rsid w:val="006C31F2"/>
    <w:rsid w:val="006C629F"/>
    <w:rsid w:val="006E3D0A"/>
    <w:rsid w:val="006E77A1"/>
    <w:rsid w:val="0070187F"/>
    <w:rsid w:val="00706D35"/>
    <w:rsid w:val="00713FA5"/>
    <w:rsid w:val="0072441F"/>
    <w:rsid w:val="007327EE"/>
    <w:rsid w:val="00734164"/>
    <w:rsid w:val="00737889"/>
    <w:rsid w:val="00740546"/>
    <w:rsid w:val="0074366E"/>
    <w:rsid w:val="00744BB0"/>
    <w:rsid w:val="0076615E"/>
    <w:rsid w:val="00776146"/>
    <w:rsid w:val="00783800"/>
    <w:rsid w:val="00783D36"/>
    <w:rsid w:val="007A4043"/>
    <w:rsid w:val="007B22E5"/>
    <w:rsid w:val="007B76B7"/>
    <w:rsid w:val="007C5C7F"/>
    <w:rsid w:val="007E2542"/>
    <w:rsid w:val="007F2C81"/>
    <w:rsid w:val="007F6012"/>
    <w:rsid w:val="00827DE2"/>
    <w:rsid w:val="00845186"/>
    <w:rsid w:val="00871CB8"/>
    <w:rsid w:val="008876FF"/>
    <w:rsid w:val="008A216B"/>
    <w:rsid w:val="008B3A7C"/>
    <w:rsid w:val="008B6D97"/>
    <w:rsid w:val="008C0632"/>
    <w:rsid w:val="008C0C4B"/>
    <w:rsid w:val="008D6A0B"/>
    <w:rsid w:val="008F212F"/>
    <w:rsid w:val="00906CF6"/>
    <w:rsid w:val="00923802"/>
    <w:rsid w:val="009375C2"/>
    <w:rsid w:val="00940561"/>
    <w:rsid w:val="0096250F"/>
    <w:rsid w:val="009640B2"/>
    <w:rsid w:val="009676F9"/>
    <w:rsid w:val="009703C2"/>
    <w:rsid w:val="00970A7F"/>
    <w:rsid w:val="00974B7B"/>
    <w:rsid w:val="00975EE1"/>
    <w:rsid w:val="00991981"/>
    <w:rsid w:val="00991E0B"/>
    <w:rsid w:val="009A1455"/>
    <w:rsid w:val="009B1BC9"/>
    <w:rsid w:val="009B2A99"/>
    <w:rsid w:val="009C4ED5"/>
    <w:rsid w:val="009C73F3"/>
    <w:rsid w:val="009D10F7"/>
    <w:rsid w:val="009D158F"/>
    <w:rsid w:val="009D2C37"/>
    <w:rsid w:val="009E667E"/>
    <w:rsid w:val="009F4F99"/>
    <w:rsid w:val="00A02376"/>
    <w:rsid w:val="00A119FD"/>
    <w:rsid w:val="00A20F53"/>
    <w:rsid w:val="00A22B0F"/>
    <w:rsid w:val="00A23F62"/>
    <w:rsid w:val="00A421CB"/>
    <w:rsid w:val="00A45473"/>
    <w:rsid w:val="00A57CBB"/>
    <w:rsid w:val="00A66275"/>
    <w:rsid w:val="00A72DAF"/>
    <w:rsid w:val="00A926ED"/>
    <w:rsid w:val="00A9288E"/>
    <w:rsid w:val="00AA46AB"/>
    <w:rsid w:val="00AB542A"/>
    <w:rsid w:val="00AC38D3"/>
    <w:rsid w:val="00AC39FC"/>
    <w:rsid w:val="00AF3ACB"/>
    <w:rsid w:val="00AF64E8"/>
    <w:rsid w:val="00B06018"/>
    <w:rsid w:val="00B138D6"/>
    <w:rsid w:val="00B2713B"/>
    <w:rsid w:val="00B33429"/>
    <w:rsid w:val="00B45280"/>
    <w:rsid w:val="00B542BE"/>
    <w:rsid w:val="00B60BF2"/>
    <w:rsid w:val="00B81D09"/>
    <w:rsid w:val="00B82784"/>
    <w:rsid w:val="00BA47AD"/>
    <w:rsid w:val="00BB2FEF"/>
    <w:rsid w:val="00BD0108"/>
    <w:rsid w:val="00BE257A"/>
    <w:rsid w:val="00C00279"/>
    <w:rsid w:val="00C11859"/>
    <w:rsid w:val="00C239C2"/>
    <w:rsid w:val="00C26167"/>
    <w:rsid w:val="00C715BA"/>
    <w:rsid w:val="00C87AE5"/>
    <w:rsid w:val="00C9370E"/>
    <w:rsid w:val="00C951A7"/>
    <w:rsid w:val="00C96CCE"/>
    <w:rsid w:val="00CE4A09"/>
    <w:rsid w:val="00CE51F9"/>
    <w:rsid w:val="00CE6306"/>
    <w:rsid w:val="00CE7B40"/>
    <w:rsid w:val="00CF29C7"/>
    <w:rsid w:val="00D01C24"/>
    <w:rsid w:val="00D0454D"/>
    <w:rsid w:val="00D228AE"/>
    <w:rsid w:val="00D23FD7"/>
    <w:rsid w:val="00D347BD"/>
    <w:rsid w:val="00D372CF"/>
    <w:rsid w:val="00D575E5"/>
    <w:rsid w:val="00D62A67"/>
    <w:rsid w:val="00D73595"/>
    <w:rsid w:val="00D80982"/>
    <w:rsid w:val="00D97DE8"/>
    <w:rsid w:val="00DB2326"/>
    <w:rsid w:val="00DB3CE4"/>
    <w:rsid w:val="00DB7EF6"/>
    <w:rsid w:val="00DF6E59"/>
    <w:rsid w:val="00E012E5"/>
    <w:rsid w:val="00E37B1F"/>
    <w:rsid w:val="00E40DB8"/>
    <w:rsid w:val="00E41145"/>
    <w:rsid w:val="00E457E7"/>
    <w:rsid w:val="00E46AC5"/>
    <w:rsid w:val="00E534EC"/>
    <w:rsid w:val="00E56A02"/>
    <w:rsid w:val="00E57714"/>
    <w:rsid w:val="00E621EC"/>
    <w:rsid w:val="00E67BA8"/>
    <w:rsid w:val="00E80307"/>
    <w:rsid w:val="00E81540"/>
    <w:rsid w:val="00E9789F"/>
    <w:rsid w:val="00EA20FD"/>
    <w:rsid w:val="00EB1CFA"/>
    <w:rsid w:val="00EB3636"/>
    <w:rsid w:val="00EB3822"/>
    <w:rsid w:val="00EB62E3"/>
    <w:rsid w:val="00EB6608"/>
    <w:rsid w:val="00EC4846"/>
    <w:rsid w:val="00ED486E"/>
    <w:rsid w:val="00EE0172"/>
    <w:rsid w:val="00EF17C4"/>
    <w:rsid w:val="00F138C1"/>
    <w:rsid w:val="00F250E7"/>
    <w:rsid w:val="00F26054"/>
    <w:rsid w:val="00F364D9"/>
    <w:rsid w:val="00F54C72"/>
    <w:rsid w:val="00F7570F"/>
    <w:rsid w:val="00F7604A"/>
    <w:rsid w:val="00FA76BA"/>
    <w:rsid w:val="00FB4331"/>
    <w:rsid w:val="00FB7259"/>
    <w:rsid w:val="00FD31AC"/>
    <w:rsid w:val="00FD6740"/>
    <w:rsid w:val="00FE77B7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3F4249"/>
  <w14:defaultImageDpi w14:val="330"/>
  <w15:docId w15:val="{EE2E60E9-9665-4505-A315-8A047D12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UVOD"/>
    <w:qFormat/>
    <w:rsid w:val="00D97DE8"/>
    <w:pPr>
      <w:spacing w:line="480" w:lineRule="auto"/>
      <w:jc w:val="both"/>
    </w:pPr>
    <w:rPr>
      <w:rFonts w:ascii="Adobe Garamond Pro" w:eastAsia="Times New Roman" w:hAnsi="Adobe Garamond Pro" w:cs="Times New Roman"/>
      <w:sz w:val="20"/>
      <w:lang w:val="en-GB"/>
    </w:rPr>
  </w:style>
  <w:style w:type="paragraph" w:styleId="Nadpis1">
    <w:name w:val="heading 1"/>
    <w:aliases w:val="NADPIS HLAVNI"/>
    <w:link w:val="Nadpis1Char"/>
    <w:qFormat/>
    <w:rsid w:val="005E183E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2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HLAVNI Char"/>
    <w:basedOn w:val="Standardnpsmoodstavce"/>
    <w:link w:val="Nadpis1"/>
    <w:rsid w:val="005E183E"/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paragraph" w:styleId="Zkladntext">
    <w:name w:val="Body Text"/>
    <w:aliases w:val="TABULKA text"/>
    <w:basedOn w:val="Normln"/>
    <w:link w:val="ZkladntextChar"/>
    <w:rsid w:val="00AB542A"/>
    <w:pPr>
      <w:spacing w:after="120" w:line="240" w:lineRule="auto"/>
      <w:jc w:val="left"/>
    </w:pPr>
    <w:rPr>
      <w:rFonts w:ascii="Arial" w:eastAsiaTheme="minorEastAsia" w:hAnsi="Arial" w:cstheme="minorBidi"/>
      <w:color w:val="7F7F7F" w:themeColor="text1" w:themeTint="80"/>
      <w:sz w:val="18"/>
      <w:szCs w:val="18"/>
    </w:rPr>
  </w:style>
  <w:style w:type="character" w:customStyle="1" w:styleId="ZkladntextChar">
    <w:name w:val="Základní text Char"/>
    <w:aliases w:val="TABULKA text Char"/>
    <w:basedOn w:val="Standardnpsmoodstavce"/>
    <w:link w:val="Zkladntext"/>
    <w:rsid w:val="00AB542A"/>
    <w:rPr>
      <w:rFonts w:ascii="Arial" w:hAnsi="Arial"/>
      <w:color w:val="7F7F7F" w:themeColor="text1" w:themeTint="80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1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1F"/>
    <w:rPr>
      <w:rFonts w:ascii="Lucida Grande" w:eastAsia="Times New Roman" w:hAnsi="Lucida Grande" w:cs="Times New Roman"/>
      <w:sz w:val="18"/>
      <w:szCs w:val="18"/>
      <w:lang w:val="en-GB"/>
    </w:rPr>
  </w:style>
  <w:style w:type="paragraph" w:customStyle="1" w:styleId="text">
    <w:name w:val="text"/>
    <w:basedOn w:val="Normln"/>
    <w:rsid w:val="004350F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cs-CZ" w:eastAsia="cs-CZ"/>
    </w:rPr>
  </w:style>
  <w:style w:type="paragraph" w:styleId="Bezmezer">
    <w:name w:val="No Spacing"/>
    <w:uiPriority w:val="1"/>
    <w:qFormat/>
    <w:rsid w:val="003C7EE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27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Normlnweb">
    <w:name w:val="Normal (Web)"/>
    <w:basedOn w:val="Normln"/>
    <w:uiPriority w:val="99"/>
    <w:unhideWhenUsed/>
    <w:rsid w:val="00713FA5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A72DA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1CFA"/>
    <w:pPr>
      <w:spacing w:line="240" w:lineRule="auto"/>
      <w:ind w:left="720"/>
      <w:contextualSpacing/>
      <w:jc w:val="left"/>
    </w:pPr>
    <w:rPr>
      <w:rFonts w:ascii="PrestigeEliM" w:eastAsiaTheme="minorHAnsi" w:hAnsi="PrestigeEliM" w:cstheme="minorBidi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D48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86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86E"/>
    <w:rPr>
      <w:rFonts w:ascii="Adobe Garamond Pro" w:eastAsia="Times New Roman" w:hAnsi="Adobe Garamond Pro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8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86E"/>
    <w:rPr>
      <w:rFonts w:ascii="Adobe Garamond Pro" w:eastAsia="Times New Roman" w:hAnsi="Adobe Garamond Pro" w:cs="Times New Roman"/>
      <w:b/>
      <w:bCs/>
      <w:sz w:val="20"/>
      <w:szCs w:val="20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B81D0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45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1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filharmonie.cz/o-nas/orchestr/clenove-orchestru/lesni-rohy/katerina-javurkova/" TargetMode="External"/><Relationship Id="rId13" Type="http://schemas.openxmlformats.org/officeDocument/2006/relationships/hyperlink" Target="http://ulozto.cz/xrko9EBZ/dsc-2478-jpg" TargetMode="External"/><Relationship Id="rId18" Type="http://schemas.openxmlformats.org/officeDocument/2006/relationships/hyperlink" Target="mailto:ludek.brezina@ceskafilharmonie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lozto.cz/xwCngdQT/dsc-2420-jpg" TargetMode="External"/><Relationship Id="rId17" Type="http://schemas.openxmlformats.org/officeDocument/2006/relationships/hyperlink" Target="https://www.uschovna.cz/zasilka/NQZ6AUHJK3NJCHGE-7L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schovna.cz/zasilka/NQZ6AUHJK3NJCHGE-7L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lozto.cz/xLWQmPjS/dsc-22510-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schovna.cz/zasilka/NQYN6E6A4G34J8GG-J29" TargetMode="External"/><Relationship Id="rId10" Type="http://schemas.openxmlformats.org/officeDocument/2006/relationships/hyperlink" Target="http://ulozto.cz/xCiUGMAi/dsc-2390-jp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lozto.cz/xq1iYQt7/dsc-2448-jpg" TargetMode="External"/><Relationship Id="rId14" Type="http://schemas.openxmlformats.org/officeDocument/2006/relationships/hyperlink" Target="http://ulozto.cz/xVgHmb2G/dsc-26007-jp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8648F-85A6-42A1-A176-DE640C31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808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Mystiq</dc:creator>
  <cp:lastModifiedBy>Luděk Březina</cp:lastModifiedBy>
  <cp:revision>6</cp:revision>
  <cp:lastPrinted>2018-04-04T08:53:00Z</cp:lastPrinted>
  <dcterms:created xsi:type="dcterms:W3CDTF">2019-06-17T08:41:00Z</dcterms:created>
  <dcterms:modified xsi:type="dcterms:W3CDTF">2019-06-18T08:47:00Z</dcterms:modified>
</cp:coreProperties>
</file>